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44" w:rsidRPr="00DA60E5" w:rsidRDefault="0003005F" w:rsidP="00F16170">
      <w:pPr>
        <w:spacing w:after="0"/>
        <w:ind w:left="284" w:right="284"/>
        <w:jc w:val="center"/>
        <w:rPr>
          <w:rFonts w:ascii="Verdana" w:hAnsi="Verdana" w:cs="Times New Roman"/>
          <w:b/>
          <w:sz w:val="18"/>
          <w:szCs w:val="18"/>
        </w:rPr>
      </w:pPr>
      <w:r w:rsidRPr="00DA60E5">
        <w:rPr>
          <w:rFonts w:ascii="Verdana" w:hAnsi="Verdana" w:cs="Times New Roman"/>
          <w:b/>
          <w:sz w:val="18"/>
          <w:szCs w:val="18"/>
        </w:rPr>
        <w:t xml:space="preserve">EDITAL n. </w:t>
      </w:r>
      <w:r w:rsidR="00205F8A">
        <w:rPr>
          <w:rFonts w:ascii="Verdana" w:hAnsi="Verdana" w:cs="Times New Roman"/>
          <w:b/>
          <w:sz w:val="18"/>
          <w:szCs w:val="18"/>
        </w:rPr>
        <w:t>107</w:t>
      </w:r>
      <w:r w:rsidR="007E3844" w:rsidRPr="00DA60E5">
        <w:rPr>
          <w:rFonts w:ascii="Verdana" w:hAnsi="Verdana" w:cs="Times New Roman"/>
          <w:b/>
          <w:sz w:val="18"/>
          <w:szCs w:val="18"/>
        </w:rPr>
        <w:t>/202</w:t>
      </w:r>
      <w:r w:rsidR="00E4516E">
        <w:rPr>
          <w:rFonts w:ascii="Verdana" w:hAnsi="Verdana" w:cs="Times New Roman"/>
          <w:b/>
          <w:sz w:val="18"/>
          <w:szCs w:val="18"/>
        </w:rPr>
        <w:t>3</w:t>
      </w:r>
      <w:r w:rsidR="007E3844" w:rsidRPr="00DA60E5">
        <w:rPr>
          <w:rFonts w:ascii="Verdana" w:hAnsi="Verdana" w:cs="Times New Roman"/>
          <w:b/>
          <w:sz w:val="18"/>
          <w:szCs w:val="18"/>
        </w:rPr>
        <w:t xml:space="preserve"> - ESCOLAGOV</w:t>
      </w:r>
    </w:p>
    <w:p w:rsidR="007E3844" w:rsidRPr="00DA60E5" w:rsidRDefault="007E3844" w:rsidP="00F16170">
      <w:pPr>
        <w:spacing w:after="0"/>
        <w:ind w:left="284" w:right="284"/>
        <w:jc w:val="center"/>
        <w:rPr>
          <w:rFonts w:ascii="Verdana" w:hAnsi="Verdana" w:cs="Times New Roman"/>
          <w:b/>
          <w:sz w:val="18"/>
          <w:szCs w:val="18"/>
        </w:rPr>
      </w:pPr>
      <w:r w:rsidRPr="00DA60E5">
        <w:rPr>
          <w:rFonts w:ascii="Verdana" w:hAnsi="Verdana" w:cs="Times New Roman"/>
          <w:b/>
          <w:sz w:val="18"/>
          <w:szCs w:val="18"/>
        </w:rPr>
        <w:t>PROCESSO SELETIVO PARA CREDENCIAMENTO DE PROFISSIONAIS</w:t>
      </w:r>
      <w:r w:rsidR="00DB139B">
        <w:rPr>
          <w:rFonts w:ascii="Verdana" w:hAnsi="Verdana" w:cs="Times New Roman"/>
          <w:b/>
          <w:sz w:val="18"/>
          <w:szCs w:val="18"/>
        </w:rPr>
        <w:t xml:space="preserve"> (Novas áreas)</w:t>
      </w:r>
    </w:p>
    <w:p w:rsidR="00F16170" w:rsidRDefault="00F16170" w:rsidP="00F16170">
      <w:pPr>
        <w:spacing w:after="0"/>
        <w:ind w:left="284" w:right="284" w:firstLine="992"/>
        <w:jc w:val="both"/>
        <w:rPr>
          <w:rFonts w:ascii="Verdana" w:hAnsi="Verdana" w:cs="Times New Roman"/>
          <w:sz w:val="18"/>
          <w:szCs w:val="18"/>
        </w:rPr>
      </w:pPr>
    </w:p>
    <w:p w:rsidR="00190785" w:rsidRDefault="007E3844" w:rsidP="00DD3EE0">
      <w:pPr>
        <w:spacing w:after="0"/>
        <w:ind w:right="34" w:firstLine="992"/>
        <w:jc w:val="both"/>
        <w:rPr>
          <w:rFonts w:ascii="Verdana" w:hAnsi="Verdana" w:cs="Times New Roman"/>
          <w:sz w:val="18"/>
          <w:szCs w:val="18"/>
        </w:rPr>
      </w:pPr>
      <w:r w:rsidRPr="00DA60E5">
        <w:rPr>
          <w:rFonts w:ascii="Verdana" w:hAnsi="Verdana" w:cs="Times New Roman"/>
          <w:sz w:val="18"/>
          <w:szCs w:val="18"/>
        </w:rPr>
        <w:t>O DIRETOR-PRESIDENTE DA FUNDAÇÃO ESCOLA DE GOVERNO DE MATO GROSSO DO SUL (ESCOLAGOV), no uso de suas atribuições legais, e com base nos Decretos n. 1</w:t>
      </w:r>
      <w:r w:rsidR="00DB139B">
        <w:rPr>
          <w:rFonts w:ascii="Verdana" w:hAnsi="Verdana" w:cs="Times New Roman"/>
          <w:sz w:val="18"/>
          <w:szCs w:val="18"/>
        </w:rPr>
        <w:t>6.026, de 29</w:t>
      </w:r>
      <w:r w:rsidRPr="00DA60E5">
        <w:rPr>
          <w:rFonts w:ascii="Verdana" w:hAnsi="Verdana" w:cs="Times New Roman"/>
          <w:sz w:val="18"/>
          <w:szCs w:val="18"/>
        </w:rPr>
        <w:t xml:space="preserve"> de </w:t>
      </w:r>
      <w:r w:rsidR="00DB139B">
        <w:rPr>
          <w:rFonts w:ascii="Verdana" w:hAnsi="Verdana" w:cs="Times New Roman"/>
          <w:sz w:val="18"/>
          <w:szCs w:val="18"/>
        </w:rPr>
        <w:t>setembro</w:t>
      </w:r>
      <w:r w:rsidRPr="00DA60E5">
        <w:rPr>
          <w:rFonts w:ascii="Verdana" w:hAnsi="Verdana" w:cs="Times New Roman"/>
          <w:sz w:val="18"/>
          <w:szCs w:val="18"/>
        </w:rPr>
        <w:t xml:space="preserve"> de 20</w:t>
      </w:r>
      <w:r w:rsidR="00DB139B">
        <w:rPr>
          <w:rFonts w:ascii="Verdana" w:hAnsi="Verdana" w:cs="Times New Roman"/>
          <w:sz w:val="18"/>
          <w:szCs w:val="18"/>
        </w:rPr>
        <w:t>22</w:t>
      </w:r>
      <w:r w:rsidRPr="00DA60E5">
        <w:rPr>
          <w:rFonts w:ascii="Verdana" w:hAnsi="Verdana" w:cs="Times New Roman"/>
          <w:sz w:val="18"/>
          <w:szCs w:val="18"/>
        </w:rPr>
        <w:t xml:space="preserve"> e n. 13.217 de 9 de junho de 2011 e da Portaria ESCOLAGOV-MS n. </w:t>
      </w:r>
      <w:r w:rsidR="00156750" w:rsidRPr="00DA60E5">
        <w:rPr>
          <w:rFonts w:ascii="Verdana" w:hAnsi="Verdana" w:cs="Times New Roman"/>
          <w:sz w:val="18"/>
          <w:szCs w:val="18"/>
        </w:rPr>
        <w:t>1</w:t>
      </w:r>
      <w:r w:rsidRPr="00DA60E5">
        <w:rPr>
          <w:rFonts w:ascii="Verdana" w:hAnsi="Verdana" w:cs="Times New Roman"/>
          <w:sz w:val="18"/>
          <w:szCs w:val="18"/>
        </w:rPr>
        <w:t xml:space="preserve">7, de </w:t>
      </w:r>
      <w:r w:rsidR="00156750" w:rsidRPr="00DA60E5">
        <w:rPr>
          <w:rFonts w:ascii="Verdana" w:hAnsi="Verdana" w:cs="Times New Roman"/>
          <w:sz w:val="18"/>
          <w:szCs w:val="18"/>
        </w:rPr>
        <w:t>2</w:t>
      </w:r>
      <w:r w:rsidR="0014573F" w:rsidRPr="00DA60E5">
        <w:rPr>
          <w:rFonts w:ascii="Verdana" w:hAnsi="Verdana" w:cs="Times New Roman"/>
          <w:sz w:val="18"/>
          <w:szCs w:val="18"/>
        </w:rPr>
        <w:t>9</w:t>
      </w:r>
      <w:r w:rsidRPr="00DA60E5">
        <w:rPr>
          <w:rFonts w:ascii="Verdana" w:hAnsi="Verdana" w:cs="Times New Roman"/>
          <w:sz w:val="18"/>
          <w:szCs w:val="18"/>
        </w:rPr>
        <w:t xml:space="preserve"> de </w:t>
      </w:r>
      <w:r w:rsidR="00156750" w:rsidRPr="00DA60E5">
        <w:rPr>
          <w:rFonts w:ascii="Verdana" w:hAnsi="Verdana" w:cs="Times New Roman"/>
          <w:sz w:val="18"/>
          <w:szCs w:val="18"/>
        </w:rPr>
        <w:t>março</w:t>
      </w:r>
      <w:r w:rsidRPr="00DA60E5">
        <w:rPr>
          <w:rFonts w:ascii="Verdana" w:hAnsi="Verdana" w:cs="Times New Roman"/>
          <w:sz w:val="18"/>
          <w:szCs w:val="18"/>
        </w:rPr>
        <w:t xml:space="preserve"> de 20</w:t>
      </w:r>
      <w:r w:rsidR="00156750" w:rsidRPr="00DA60E5">
        <w:rPr>
          <w:rFonts w:ascii="Verdana" w:hAnsi="Verdana" w:cs="Times New Roman"/>
          <w:sz w:val="18"/>
          <w:szCs w:val="18"/>
        </w:rPr>
        <w:t>22</w:t>
      </w:r>
      <w:r w:rsidRPr="00DA60E5">
        <w:rPr>
          <w:rFonts w:ascii="Verdana" w:hAnsi="Verdana" w:cs="Times New Roman"/>
          <w:sz w:val="18"/>
          <w:szCs w:val="18"/>
        </w:rPr>
        <w:t xml:space="preserve"> e Lei n. 8.666/93, torna público, para conhecimento dos interessados, que se encontram </w:t>
      </w:r>
      <w:r w:rsidR="00190785">
        <w:rPr>
          <w:rFonts w:ascii="Verdana" w:hAnsi="Verdana" w:cs="Times New Roman"/>
          <w:sz w:val="18"/>
          <w:szCs w:val="18"/>
        </w:rPr>
        <w:t>re</w:t>
      </w:r>
      <w:r w:rsidRPr="00DA60E5">
        <w:rPr>
          <w:rFonts w:ascii="Verdana" w:hAnsi="Verdana" w:cs="Times New Roman"/>
          <w:sz w:val="18"/>
          <w:szCs w:val="18"/>
        </w:rPr>
        <w:t xml:space="preserve">abertas as inscrições para credenciamento de pessoas físicas prestadoras de serviços para atender as necessidades das ações desenvolvidas pela Fundação Escola de Governo de </w:t>
      </w:r>
      <w:r w:rsidR="00FC5DC9">
        <w:rPr>
          <w:rFonts w:ascii="Verdana" w:hAnsi="Verdana" w:cs="Times New Roman"/>
          <w:sz w:val="18"/>
          <w:szCs w:val="18"/>
        </w:rPr>
        <w:t xml:space="preserve">Mato Grosso do Sul – </w:t>
      </w:r>
      <w:proofErr w:type="spellStart"/>
      <w:r w:rsidR="00FC5DC9">
        <w:rPr>
          <w:rFonts w:ascii="Verdana" w:hAnsi="Verdana" w:cs="Times New Roman"/>
          <w:sz w:val="18"/>
          <w:szCs w:val="18"/>
        </w:rPr>
        <w:t>Escolagov</w:t>
      </w:r>
      <w:proofErr w:type="spellEnd"/>
      <w:r w:rsidR="003A586A">
        <w:rPr>
          <w:rFonts w:ascii="Verdana" w:hAnsi="Verdana" w:cs="Times New Roman"/>
          <w:sz w:val="18"/>
          <w:szCs w:val="18"/>
        </w:rPr>
        <w:t>.</w:t>
      </w:r>
      <w:r w:rsidR="00FC5DC9">
        <w:rPr>
          <w:rFonts w:ascii="Verdana" w:hAnsi="Verdana" w:cs="Times New Roman"/>
          <w:sz w:val="18"/>
          <w:szCs w:val="18"/>
        </w:rPr>
        <w:t xml:space="preserve"> </w:t>
      </w:r>
    </w:p>
    <w:p w:rsidR="00190785" w:rsidRDefault="00190785" w:rsidP="00190785">
      <w:pPr>
        <w:spacing w:after="0"/>
        <w:ind w:left="284" w:right="284"/>
        <w:jc w:val="both"/>
        <w:rPr>
          <w:rFonts w:ascii="Verdana" w:hAnsi="Verdana" w:cs="Times New Roman"/>
          <w:sz w:val="18"/>
          <w:szCs w:val="18"/>
        </w:rPr>
      </w:pPr>
    </w:p>
    <w:p w:rsidR="0055318D" w:rsidRPr="003A586A" w:rsidRDefault="0014573F" w:rsidP="003A586A">
      <w:pPr>
        <w:pStyle w:val="PargrafodaLista"/>
        <w:numPr>
          <w:ilvl w:val="0"/>
          <w:numId w:val="8"/>
        </w:numPr>
        <w:spacing w:after="0"/>
        <w:ind w:right="284"/>
        <w:jc w:val="both"/>
        <w:rPr>
          <w:rFonts w:ascii="Verdana" w:hAnsi="Verdana" w:cs="Times New Roman"/>
          <w:b/>
          <w:sz w:val="18"/>
          <w:szCs w:val="18"/>
        </w:rPr>
      </w:pPr>
      <w:r w:rsidRPr="003A586A">
        <w:rPr>
          <w:rFonts w:ascii="Verdana" w:hAnsi="Verdana" w:cs="Times New Roman"/>
          <w:b/>
          <w:sz w:val="18"/>
          <w:szCs w:val="18"/>
        </w:rPr>
        <w:t>DO OBJETO</w:t>
      </w:r>
      <w:r w:rsidR="00941F08">
        <w:rPr>
          <w:rFonts w:ascii="Verdana" w:hAnsi="Verdana" w:cs="Times New Roman"/>
          <w:b/>
          <w:sz w:val="18"/>
          <w:szCs w:val="18"/>
        </w:rPr>
        <w:t>:</w:t>
      </w:r>
    </w:p>
    <w:p w:rsidR="0055318D" w:rsidRPr="00DA60E5" w:rsidRDefault="0055318D" w:rsidP="00DA60E5">
      <w:pPr>
        <w:pStyle w:val="PargrafodaLista"/>
        <w:spacing w:after="0"/>
        <w:ind w:left="284" w:right="284"/>
        <w:jc w:val="both"/>
        <w:rPr>
          <w:rFonts w:ascii="Verdana" w:hAnsi="Verdana" w:cs="Times New Roman"/>
          <w:sz w:val="18"/>
          <w:szCs w:val="18"/>
        </w:rPr>
      </w:pPr>
    </w:p>
    <w:p w:rsidR="00E712EB" w:rsidRDefault="00987C39" w:rsidP="00E712EB">
      <w:pPr>
        <w:autoSpaceDE w:val="0"/>
        <w:autoSpaceDN w:val="0"/>
        <w:adjustRightInd w:val="0"/>
        <w:spacing w:after="200"/>
        <w:ind w:left="425" w:hanging="425"/>
        <w:jc w:val="both"/>
        <w:rPr>
          <w:rFonts w:eastAsia="Arial Unicode MS"/>
        </w:rPr>
      </w:pPr>
      <w:proofErr w:type="gramStart"/>
      <w:r w:rsidRPr="005D0EAC">
        <w:rPr>
          <w:rFonts w:ascii="Verdana" w:hAnsi="Verdana" w:cs="Times New Roman"/>
          <w:b/>
          <w:sz w:val="18"/>
          <w:szCs w:val="18"/>
        </w:rPr>
        <w:t>1.1</w:t>
      </w:r>
      <w:r>
        <w:rPr>
          <w:rFonts w:ascii="Verdana" w:hAnsi="Verdana" w:cs="Times New Roman"/>
          <w:sz w:val="18"/>
          <w:szCs w:val="18"/>
        </w:rPr>
        <w:t xml:space="preserve">  A</w:t>
      </w:r>
      <w:r w:rsidR="00FC5DC9" w:rsidRPr="00DA60E5">
        <w:rPr>
          <w:rFonts w:ascii="Verdana" w:hAnsi="Verdana" w:cs="Times New Roman"/>
          <w:sz w:val="18"/>
          <w:szCs w:val="18"/>
        </w:rPr>
        <w:t>tendendo</w:t>
      </w:r>
      <w:proofErr w:type="gramEnd"/>
      <w:r w:rsidR="00841B4F" w:rsidRPr="00DA60E5">
        <w:rPr>
          <w:rFonts w:ascii="Verdana" w:hAnsi="Verdana" w:cs="Times New Roman"/>
          <w:sz w:val="18"/>
          <w:szCs w:val="18"/>
        </w:rPr>
        <w:t xml:space="preserve"> ao disposto nos itens </w:t>
      </w:r>
      <w:r w:rsidR="0062256E" w:rsidRPr="00DA60E5">
        <w:rPr>
          <w:rFonts w:ascii="Verdana" w:hAnsi="Verdana" w:cs="Times New Roman"/>
          <w:sz w:val="18"/>
          <w:szCs w:val="18"/>
        </w:rPr>
        <w:t xml:space="preserve">1.3. </w:t>
      </w:r>
      <w:proofErr w:type="gramStart"/>
      <w:r w:rsidR="0062256E" w:rsidRPr="00DA60E5">
        <w:rPr>
          <w:rFonts w:ascii="Verdana" w:hAnsi="Verdana" w:cs="Times New Roman"/>
          <w:sz w:val="18"/>
          <w:szCs w:val="18"/>
        </w:rPr>
        <w:t>e</w:t>
      </w:r>
      <w:proofErr w:type="gramEnd"/>
      <w:r w:rsidR="0062256E" w:rsidRPr="00DA60E5">
        <w:rPr>
          <w:rFonts w:ascii="Verdana" w:hAnsi="Verdana" w:cs="Times New Roman"/>
          <w:sz w:val="18"/>
          <w:szCs w:val="18"/>
        </w:rPr>
        <w:t xml:space="preserve"> 11.2.</w:t>
      </w:r>
      <w:r w:rsidR="00841B4F" w:rsidRPr="00DA60E5">
        <w:rPr>
          <w:rFonts w:ascii="Verdana" w:hAnsi="Verdana" w:cs="Times New Roman"/>
          <w:sz w:val="18"/>
          <w:szCs w:val="18"/>
        </w:rPr>
        <w:t xml:space="preserve"> </w:t>
      </w:r>
      <w:proofErr w:type="gramStart"/>
      <w:r w:rsidR="00841B4F" w:rsidRPr="00DA60E5">
        <w:rPr>
          <w:rFonts w:ascii="Verdana" w:hAnsi="Verdana" w:cs="Times New Roman"/>
          <w:sz w:val="18"/>
          <w:szCs w:val="18"/>
        </w:rPr>
        <w:t>do</w:t>
      </w:r>
      <w:proofErr w:type="gramEnd"/>
      <w:r w:rsidR="00841B4F" w:rsidRPr="00DA60E5">
        <w:rPr>
          <w:rFonts w:ascii="Verdana" w:hAnsi="Verdana" w:cs="Times New Roman"/>
          <w:sz w:val="18"/>
          <w:szCs w:val="18"/>
        </w:rPr>
        <w:t xml:space="preserve"> edital 1/2021, publicado no D.O. 10.402, de 8 de fevereiro de 2021, </w:t>
      </w:r>
      <w:r w:rsidR="00DC52C5" w:rsidRPr="00DA60E5">
        <w:rPr>
          <w:rFonts w:ascii="Verdana" w:hAnsi="Verdana" w:cs="Times New Roman"/>
          <w:sz w:val="18"/>
          <w:szCs w:val="18"/>
        </w:rPr>
        <w:t>(página 113),</w:t>
      </w:r>
      <w:r w:rsidR="005B49DA" w:rsidRPr="00DA60E5">
        <w:rPr>
          <w:rFonts w:ascii="Verdana" w:hAnsi="Verdana" w:cs="Times New Roman"/>
          <w:sz w:val="18"/>
          <w:szCs w:val="18"/>
        </w:rPr>
        <w:t xml:space="preserve"> </w:t>
      </w:r>
      <w:r w:rsidR="00190785">
        <w:rPr>
          <w:rFonts w:ascii="Verdana" w:hAnsi="Verdana" w:cs="Times New Roman"/>
          <w:sz w:val="18"/>
          <w:szCs w:val="18"/>
        </w:rPr>
        <w:t>re</w:t>
      </w:r>
      <w:r w:rsidR="0062256E" w:rsidRPr="00DA60E5">
        <w:rPr>
          <w:rFonts w:ascii="Verdana" w:hAnsi="Verdana" w:cs="Times New Roman"/>
          <w:sz w:val="18"/>
          <w:szCs w:val="18"/>
        </w:rPr>
        <w:t>abrem</w:t>
      </w:r>
      <w:r w:rsidR="00BB7272" w:rsidRPr="00DA60E5">
        <w:rPr>
          <w:rFonts w:ascii="Verdana" w:hAnsi="Verdana" w:cs="Times New Roman"/>
          <w:sz w:val="18"/>
          <w:szCs w:val="18"/>
        </w:rPr>
        <w:t>-se</w:t>
      </w:r>
      <w:r w:rsidR="00841B4F" w:rsidRPr="00DA60E5">
        <w:rPr>
          <w:rFonts w:ascii="Verdana" w:hAnsi="Verdana" w:cs="Times New Roman"/>
          <w:sz w:val="18"/>
          <w:szCs w:val="18"/>
        </w:rPr>
        <w:t xml:space="preserve"> </w:t>
      </w:r>
      <w:r w:rsidR="005B49DA" w:rsidRPr="00DA60E5">
        <w:rPr>
          <w:rFonts w:ascii="Verdana" w:hAnsi="Verdana" w:cs="Times New Roman"/>
          <w:sz w:val="18"/>
          <w:szCs w:val="18"/>
        </w:rPr>
        <w:t xml:space="preserve">as </w:t>
      </w:r>
      <w:r w:rsidR="0062256E" w:rsidRPr="00DA60E5">
        <w:rPr>
          <w:rFonts w:ascii="Verdana" w:hAnsi="Verdana" w:cs="Times New Roman"/>
          <w:sz w:val="18"/>
          <w:szCs w:val="18"/>
        </w:rPr>
        <w:t>inscrições</w:t>
      </w:r>
      <w:r w:rsidR="00190785">
        <w:rPr>
          <w:rFonts w:ascii="Verdana" w:hAnsi="Verdana" w:cs="Times New Roman"/>
          <w:sz w:val="18"/>
          <w:szCs w:val="18"/>
        </w:rPr>
        <w:t>,</w:t>
      </w:r>
      <w:r w:rsidR="0062256E" w:rsidRPr="00DA60E5">
        <w:rPr>
          <w:rFonts w:ascii="Verdana" w:hAnsi="Verdana" w:cs="Times New Roman"/>
          <w:sz w:val="18"/>
          <w:szCs w:val="18"/>
        </w:rPr>
        <w:t xml:space="preserve"> </w:t>
      </w:r>
      <w:r w:rsidR="00190785">
        <w:rPr>
          <w:rFonts w:ascii="Verdana" w:hAnsi="Verdana" w:cs="Times New Roman"/>
          <w:sz w:val="18"/>
          <w:szCs w:val="18"/>
        </w:rPr>
        <w:t>neste caso específico para atender</w:t>
      </w:r>
      <w:r w:rsidR="00E712EB">
        <w:rPr>
          <w:rFonts w:ascii="Verdana" w:hAnsi="Verdana" w:cs="Times New Roman"/>
          <w:sz w:val="18"/>
          <w:szCs w:val="18"/>
        </w:rPr>
        <w:t xml:space="preserve"> </w:t>
      </w:r>
      <w:r w:rsidR="00E712EB">
        <w:rPr>
          <w:rFonts w:eastAsia="Arial Unicode MS"/>
        </w:rPr>
        <w:t xml:space="preserve">às necessidades das ações desenvolvidas pela </w:t>
      </w:r>
      <w:proofErr w:type="spellStart"/>
      <w:r w:rsidR="00E712EB">
        <w:rPr>
          <w:rFonts w:eastAsia="Arial Unicode MS"/>
        </w:rPr>
        <w:t>Escolagov</w:t>
      </w:r>
      <w:proofErr w:type="spellEnd"/>
      <w:r w:rsidR="00E712EB">
        <w:rPr>
          <w:rFonts w:eastAsia="Arial Unicode MS"/>
        </w:rPr>
        <w:t>, no Estado de Mato Grosso do Sul</w:t>
      </w:r>
      <w:r w:rsidR="00DB139B">
        <w:rPr>
          <w:rFonts w:eastAsia="Arial Unicode MS"/>
        </w:rPr>
        <w:t>, em novas áreas</w:t>
      </w:r>
      <w:r w:rsidR="00313B27">
        <w:rPr>
          <w:rFonts w:eastAsia="Arial Unicode MS"/>
        </w:rPr>
        <w:t>/disciplinas</w:t>
      </w:r>
      <w:r w:rsidR="00E712EB">
        <w:rPr>
          <w:rFonts w:eastAsia="Arial Unicode MS"/>
        </w:rPr>
        <w:t>.</w:t>
      </w:r>
    </w:p>
    <w:p w:rsidR="00E712EB" w:rsidRDefault="00E712EB" w:rsidP="00E712EB">
      <w:pPr>
        <w:autoSpaceDE w:val="0"/>
        <w:autoSpaceDN w:val="0"/>
        <w:adjustRightInd w:val="0"/>
        <w:spacing w:after="200"/>
        <w:ind w:left="425" w:hanging="425"/>
        <w:jc w:val="both"/>
        <w:rPr>
          <w:rFonts w:eastAsia="Arial Unicode MS"/>
        </w:rPr>
      </w:pPr>
      <w:proofErr w:type="gramStart"/>
      <w:r>
        <w:rPr>
          <w:rFonts w:eastAsia="Arial Unicode MS"/>
          <w:b/>
        </w:rPr>
        <w:t xml:space="preserve">1.2 </w:t>
      </w:r>
      <w:r w:rsidR="00313B27">
        <w:rPr>
          <w:rFonts w:eastAsia="Arial Unicode MS"/>
          <w:b/>
        </w:rPr>
        <w:t xml:space="preserve"> </w:t>
      </w:r>
      <w:r>
        <w:rPr>
          <w:rFonts w:eastAsia="Arial Unicode MS"/>
        </w:rPr>
        <w:t>A</w:t>
      </w:r>
      <w:proofErr w:type="gramEnd"/>
      <w:r w:rsidR="004E422B">
        <w:rPr>
          <w:rFonts w:eastAsia="Arial Unicode MS"/>
        </w:rPr>
        <w:t>(</w:t>
      </w:r>
      <w:r>
        <w:rPr>
          <w:rFonts w:eastAsia="Arial Unicode MS"/>
        </w:rPr>
        <w:t>s</w:t>
      </w:r>
      <w:r w:rsidR="004E422B">
        <w:rPr>
          <w:rFonts w:eastAsia="Arial Unicode MS"/>
        </w:rPr>
        <w:t>)</w:t>
      </w:r>
      <w:r>
        <w:rPr>
          <w:rFonts w:eastAsia="Arial Unicode MS"/>
        </w:rPr>
        <w:t xml:space="preserve"> </w:t>
      </w:r>
      <w:r w:rsidR="004E422B">
        <w:rPr>
          <w:rFonts w:eastAsia="Arial Unicode MS"/>
        </w:rPr>
        <w:t>Disciplina(s)</w:t>
      </w:r>
      <w:r>
        <w:rPr>
          <w:rFonts w:eastAsia="Arial Unicode MS"/>
          <w:i/>
        </w:rPr>
        <w:t xml:space="preserve">, </w:t>
      </w:r>
      <w:r>
        <w:rPr>
          <w:rFonts w:eastAsia="Arial Unicode MS"/>
        </w:rPr>
        <w:t xml:space="preserve">para as quais se pretende a inscrição dos profissionais, estão relacionadas no </w:t>
      </w:r>
      <w:r w:rsidRPr="004E422B">
        <w:rPr>
          <w:rFonts w:eastAsia="Arial Unicode MS"/>
          <w:b/>
        </w:rPr>
        <w:t>Anexo I deste Edital</w:t>
      </w:r>
      <w:r>
        <w:rPr>
          <w:rFonts w:eastAsia="Arial Unicode MS"/>
        </w:rPr>
        <w:t>.</w:t>
      </w:r>
    </w:p>
    <w:p w:rsidR="009D5C3A" w:rsidRPr="004520A8" w:rsidRDefault="009D5C3A" w:rsidP="009D5C3A">
      <w:pPr>
        <w:autoSpaceDE w:val="0"/>
        <w:autoSpaceDN w:val="0"/>
        <w:adjustRightInd w:val="0"/>
        <w:jc w:val="both"/>
        <w:rPr>
          <w:rFonts w:eastAsia="Arial Unicode MS"/>
          <w:b/>
        </w:rPr>
      </w:pPr>
      <w:r w:rsidRPr="004520A8">
        <w:rPr>
          <w:rFonts w:eastAsia="Arial Unicode MS"/>
          <w:b/>
        </w:rPr>
        <w:t>2</w:t>
      </w:r>
      <w:r w:rsidR="00DD3EE0">
        <w:rPr>
          <w:rFonts w:eastAsia="Arial Unicode MS"/>
          <w:b/>
        </w:rPr>
        <w:t>.</w:t>
      </w:r>
      <w:r w:rsidRPr="004520A8">
        <w:rPr>
          <w:rFonts w:eastAsia="Arial Unicode MS"/>
          <w:b/>
        </w:rPr>
        <w:t xml:space="preserve">  DO PROCESSO SELETIVO:</w:t>
      </w:r>
    </w:p>
    <w:p w:rsidR="00987C39" w:rsidRPr="004520A8" w:rsidRDefault="00987C39" w:rsidP="00987C39">
      <w:pPr>
        <w:autoSpaceDE w:val="0"/>
        <w:autoSpaceDN w:val="0"/>
        <w:adjustRightInd w:val="0"/>
        <w:spacing w:after="200"/>
        <w:ind w:left="425" w:hanging="425"/>
        <w:jc w:val="both"/>
        <w:rPr>
          <w:rFonts w:eastAsia="Arial Unicode MS"/>
        </w:rPr>
      </w:pPr>
      <w:r w:rsidRPr="004520A8">
        <w:rPr>
          <w:rFonts w:eastAsia="Arial Unicode MS"/>
          <w:b/>
        </w:rPr>
        <w:t>2.1</w:t>
      </w:r>
      <w:r w:rsidRPr="004520A8">
        <w:rPr>
          <w:rFonts w:eastAsia="Arial Unicode MS"/>
          <w:b/>
        </w:rPr>
        <w:tab/>
      </w:r>
      <w:r w:rsidRPr="004520A8">
        <w:rPr>
          <w:rFonts w:eastAsia="Arial Unicode MS"/>
        </w:rPr>
        <w:t xml:space="preserve">O Processo Seletivo tem por objetivo selecionar e credenciar profissionais para atender às necessidades das ações desenvolvidas pela </w:t>
      </w:r>
      <w:proofErr w:type="spellStart"/>
      <w:r w:rsidRPr="004520A8">
        <w:rPr>
          <w:rFonts w:eastAsia="Arial Unicode MS"/>
        </w:rPr>
        <w:t>Escolagov</w:t>
      </w:r>
      <w:proofErr w:type="spellEnd"/>
      <w:r w:rsidRPr="004520A8">
        <w:rPr>
          <w:rFonts w:eastAsia="Arial Unicode MS"/>
        </w:rPr>
        <w:t>, no Estado de Mato Grosso do Sul.</w:t>
      </w:r>
    </w:p>
    <w:p w:rsidR="00987C39" w:rsidRPr="004520A8" w:rsidRDefault="00987C39" w:rsidP="00987C39">
      <w:pPr>
        <w:autoSpaceDE w:val="0"/>
        <w:autoSpaceDN w:val="0"/>
        <w:adjustRightInd w:val="0"/>
        <w:spacing w:after="200"/>
        <w:ind w:left="425" w:hanging="425"/>
        <w:jc w:val="both"/>
        <w:rPr>
          <w:rFonts w:eastAsia="Arial Unicode MS"/>
        </w:rPr>
      </w:pPr>
      <w:r w:rsidRPr="004520A8">
        <w:rPr>
          <w:rFonts w:eastAsia="Arial Unicode MS"/>
          <w:b/>
        </w:rPr>
        <w:tab/>
      </w:r>
      <w:r w:rsidRPr="005D0EAC">
        <w:rPr>
          <w:rFonts w:eastAsia="Arial Unicode MS"/>
          <w:b/>
        </w:rPr>
        <w:t>2.1.1</w:t>
      </w:r>
      <w:r w:rsidRPr="004520A8">
        <w:rPr>
          <w:rFonts w:eastAsia="Arial Unicode MS"/>
        </w:rPr>
        <w:t xml:space="preserve"> A seleção dos profissionais acontecerá por meio da Análise Curricular.</w:t>
      </w:r>
    </w:p>
    <w:p w:rsidR="00E712EB" w:rsidRDefault="00987C39" w:rsidP="004E422B">
      <w:pPr>
        <w:autoSpaceDE w:val="0"/>
        <w:autoSpaceDN w:val="0"/>
        <w:adjustRightInd w:val="0"/>
        <w:spacing w:after="0"/>
        <w:ind w:right="284"/>
        <w:jc w:val="both"/>
        <w:rPr>
          <w:rFonts w:eastAsia="Arial Unicode MS"/>
        </w:rPr>
      </w:pPr>
      <w:proofErr w:type="gramStart"/>
      <w:r w:rsidRPr="004520A8">
        <w:rPr>
          <w:rFonts w:eastAsia="Arial Unicode MS"/>
          <w:b/>
        </w:rPr>
        <w:t>2.2</w:t>
      </w:r>
      <w:r w:rsidRPr="004520A8">
        <w:rPr>
          <w:rFonts w:eastAsia="Arial Unicode MS"/>
        </w:rPr>
        <w:t xml:space="preserve">  A</w:t>
      </w:r>
      <w:proofErr w:type="gramEnd"/>
      <w:r w:rsidRPr="004520A8">
        <w:rPr>
          <w:rFonts w:eastAsia="Arial Unicode MS"/>
        </w:rPr>
        <w:t xml:space="preserve"> execução do Processo Seletivo será coordenada por uma Comissão Técnica nomeada pelo Diretor-Presidente da </w:t>
      </w:r>
      <w:proofErr w:type="spellStart"/>
      <w:r w:rsidRPr="004520A8">
        <w:rPr>
          <w:rFonts w:eastAsia="Arial Unicode MS"/>
        </w:rPr>
        <w:t>Escolagov</w:t>
      </w:r>
      <w:proofErr w:type="spellEnd"/>
      <w:r w:rsidRPr="004520A8">
        <w:rPr>
          <w:rFonts w:eastAsia="Arial Unicode MS"/>
        </w:rPr>
        <w:t xml:space="preserve"> e po</w:t>
      </w:r>
      <w:r w:rsidR="00DB139B">
        <w:rPr>
          <w:rFonts w:eastAsia="Arial Unicode MS"/>
        </w:rPr>
        <w:t>r indicação dos dirigentes das Unidades G</w:t>
      </w:r>
      <w:r w:rsidRPr="004520A8">
        <w:rPr>
          <w:rFonts w:eastAsia="Arial Unicode MS"/>
        </w:rPr>
        <w:t>estoras do Governo de Mato Grosso do Sul (Secretarias, Autarquias e Fundações).</w:t>
      </w:r>
    </w:p>
    <w:p w:rsidR="00987C39" w:rsidRDefault="00987C39" w:rsidP="00987C39">
      <w:pPr>
        <w:autoSpaceDE w:val="0"/>
        <w:autoSpaceDN w:val="0"/>
        <w:adjustRightInd w:val="0"/>
        <w:spacing w:after="0"/>
        <w:ind w:left="284" w:right="284"/>
        <w:jc w:val="both"/>
        <w:rPr>
          <w:rFonts w:ascii="Verdana" w:eastAsia="Arial Unicode MS" w:hAnsi="Verdana"/>
          <w:b/>
          <w:sz w:val="18"/>
          <w:szCs w:val="18"/>
        </w:rPr>
      </w:pPr>
    </w:p>
    <w:p w:rsidR="00987C39" w:rsidRPr="004520A8" w:rsidRDefault="00987C39" w:rsidP="00987C39">
      <w:pPr>
        <w:autoSpaceDE w:val="0"/>
        <w:autoSpaceDN w:val="0"/>
        <w:adjustRightInd w:val="0"/>
        <w:spacing w:after="200"/>
        <w:ind w:left="425" w:hanging="425"/>
        <w:jc w:val="both"/>
        <w:rPr>
          <w:rFonts w:eastAsia="Arial Unicode MS"/>
        </w:rPr>
      </w:pPr>
      <w:r w:rsidRPr="004520A8">
        <w:rPr>
          <w:rFonts w:eastAsia="Arial Unicode MS"/>
          <w:b/>
        </w:rPr>
        <w:t>2.3</w:t>
      </w:r>
      <w:r w:rsidRPr="004520A8">
        <w:rPr>
          <w:rFonts w:eastAsia="Arial Unicode MS"/>
        </w:rPr>
        <w:tab/>
        <w:t>O Processo Seletivo integra a</w:t>
      </w:r>
      <w:r w:rsidR="00205F8A">
        <w:rPr>
          <w:rFonts w:eastAsia="Arial Unicode MS"/>
        </w:rPr>
        <w:t xml:space="preserve"> seguinte </w:t>
      </w:r>
      <w:r w:rsidRPr="004520A8">
        <w:rPr>
          <w:rFonts w:eastAsia="Arial Unicode MS"/>
          <w:b/>
        </w:rPr>
        <w:t>funç</w:t>
      </w:r>
      <w:r w:rsidR="00205F8A">
        <w:rPr>
          <w:rFonts w:eastAsia="Arial Unicode MS"/>
          <w:b/>
        </w:rPr>
        <w:t>ão</w:t>
      </w:r>
      <w:r w:rsidRPr="004520A8">
        <w:rPr>
          <w:rFonts w:eastAsia="Arial Unicode MS"/>
        </w:rPr>
        <w:t xml:space="preserve">: </w:t>
      </w:r>
    </w:p>
    <w:p w:rsidR="00987C39" w:rsidRPr="004520A8" w:rsidRDefault="00987C39" w:rsidP="00987C39">
      <w:pPr>
        <w:autoSpaceDE w:val="0"/>
        <w:autoSpaceDN w:val="0"/>
        <w:adjustRightInd w:val="0"/>
        <w:ind w:firstLine="425"/>
        <w:jc w:val="both"/>
        <w:rPr>
          <w:rFonts w:eastAsia="Arial Unicode MS"/>
        </w:rPr>
      </w:pPr>
      <w:proofErr w:type="gramStart"/>
      <w:r w:rsidRPr="004520A8">
        <w:rPr>
          <w:rFonts w:eastAsia="Arial Unicode MS"/>
          <w:b/>
        </w:rPr>
        <w:t>2.3.1 funç</w:t>
      </w:r>
      <w:r w:rsidR="00205F8A">
        <w:rPr>
          <w:rFonts w:eastAsia="Arial Unicode MS"/>
          <w:b/>
        </w:rPr>
        <w:t>ão</w:t>
      </w:r>
      <w:proofErr w:type="gramEnd"/>
      <w:r w:rsidRPr="004520A8">
        <w:rPr>
          <w:rFonts w:eastAsia="Arial Unicode MS"/>
        </w:rPr>
        <w:t xml:space="preserve"> relacionadas às Áreas de Atuação</w:t>
      </w:r>
      <w:r w:rsidR="00313B27">
        <w:rPr>
          <w:rFonts w:eastAsia="Arial Unicode MS"/>
        </w:rPr>
        <w:t>/</w:t>
      </w:r>
      <w:r w:rsidR="00E42F22">
        <w:rPr>
          <w:rFonts w:eastAsia="Arial Unicode MS"/>
        </w:rPr>
        <w:t>DISCIPLINAS</w:t>
      </w:r>
      <w:r w:rsidRPr="004520A8">
        <w:rPr>
          <w:rFonts w:eastAsia="Arial Unicode MS"/>
        </w:rPr>
        <w:t xml:space="preserve"> previstas neste Edital:</w:t>
      </w:r>
    </w:p>
    <w:p w:rsidR="00987C39" w:rsidRPr="004520A8" w:rsidRDefault="00987C39" w:rsidP="00987C39">
      <w:pPr>
        <w:ind w:left="993" w:hanging="284"/>
        <w:jc w:val="both"/>
      </w:pPr>
      <w:r w:rsidRPr="004520A8">
        <w:rPr>
          <w:rFonts w:eastAsia="Arial Unicode MS"/>
          <w:b/>
        </w:rPr>
        <w:t>Instrutor</w:t>
      </w:r>
      <w:r w:rsidRPr="004520A8">
        <w:rPr>
          <w:rFonts w:eastAsia="Arial Unicode MS"/>
        </w:rPr>
        <w:t xml:space="preserve"> - m</w:t>
      </w:r>
      <w:r w:rsidRPr="004520A8">
        <w:t xml:space="preserve">inistrar cursos, workshops, oficinas, palestras e afins; elaborar material didático, com conteúdo e formato definidos pela </w:t>
      </w:r>
      <w:proofErr w:type="spellStart"/>
      <w:r w:rsidRPr="004520A8">
        <w:t>Escolagov</w:t>
      </w:r>
      <w:proofErr w:type="spellEnd"/>
      <w:r w:rsidRPr="004520A8">
        <w:t>;</w:t>
      </w:r>
    </w:p>
    <w:p w:rsidR="0055318D" w:rsidRPr="00DA60E5" w:rsidRDefault="0055318D" w:rsidP="00DA60E5">
      <w:pPr>
        <w:autoSpaceDE w:val="0"/>
        <w:autoSpaceDN w:val="0"/>
        <w:adjustRightInd w:val="0"/>
        <w:spacing w:after="0"/>
        <w:ind w:left="284" w:right="284"/>
        <w:jc w:val="both"/>
        <w:rPr>
          <w:rFonts w:ascii="Verdana" w:eastAsia="Arial Unicode MS" w:hAnsi="Verdana"/>
          <w:sz w:val="18"/>
          <w:szCs w:val="18"/>
        </w:rPr>
      </w:pPr>
    </w:p>
    <w:p w:rsidR="0055318D" w:rsidRPr="00DA60E5" w:rsidRDefault="003A586A" w:rsidP="007D4C8A">
      <w:pPr>
        <w:autoSpaceDE w:val="0"/>
        <w:autoSpaceDN w:val="0"/>
        <w:adjustRightInd w:val="0"/>
        <w:spacing w:after="0"/>
        <w:ind w:left="567" w:right="284" w:hanging="709"/>
        <w:jc w:val="both"/>
        <w:rPr>
          <w:rFonts w:ascii="Verdana" w:eastAsia="Arial Unicode MS" w:hAnsi="Verdana"/>
          <w:b/>
          <w:sz w:val="18"/>
          <w:szCs w:val="18"/>
        </w:rPr>
      </w:pPr>
      <w:r>
        <w:rPr>
          <w:rFonts w:ascii="Verdana" w:eastAsia="Arial Unicode MS" w:hAnsi="Verdana"/>
          <w:b/>
          <w:sz w:val="18"/>
          <w:szCs w:val="18"/>
        </w:rPr>
        <w:t xml:space="preserve">      </w:t>
      </w:r>
      <w:r w:rsidR="0055318D" w:rsidRPr="00DA60E5">
        <w:rPr>
          <w:rFonts w:ascii="Verdana" w:eastAsia="Arial Unicode MS" w:hAnsi="Verdana"/>
          <w:b/>
          <w:sz w:val="18"/>
          <w:szCs w:val="18"/>
        </w:rPr>
        <w:t>3</w:t>
      </w:r>
      <w:r>
        <w:rPr>
          <w:rFonts w:ascii="Verdana" w:eastAsia="Arial Unicode MS" w:hAnsi="Verdana"/>
          <w:b/>
          <w:sz w:val="18"/>
          <w:szCs w:val="18"/>
        </w:rPr>
        <w:t>.</w:t>
      </w:r>
      <w:r w:rsidR="0055318D" w:rsidRPr="00DA60E5">
        <w:rPr>
          <w:rFonts w:ascii="Verdana" w:eastAsia="Arial Unicode MS" w:hAnsi="Verdana"/>
          <w:b/>
          <w:sz w:val="18"/>
          <w:szCs w:val="18"/>
        </w:rPr>
        <w:t xml:space="preserve">  DA INSCRIÇÃO:</w:t>
      </w:r>
    </w:p>
    <w:p w:rsidR="0055318D" w:rsidRPr="00DA60E5" w:rsidRDefault="0055318D" w:rsidP="00DA60E5">
      <w:pPr>
        <w:spacing w:after="0"/>
        <w:ind w:left="284" w:right="284"/>
        <w:jc w:val="both"/>
        <w:rPr>
          <w:rFonts w:ascii="Verdana" w:hAnsi="Verdana" w:cs="Times New Roman"/>
          <w:sz w:val="18"/>
          <w:szCs w:val="18"/>
        </w:rPr>
      </w:pPr>
      <w:r w:rsidRPr="003A586A">
        <w:rPr>
          <w:rFonts w:ascii="Verdana" w:eastAsia="Arial Unicode MS" w:hAnsi="Verdana"/>
          <w:bCs/>
          <w:sz w:val="18"/>
          <w:szCs w:val="18"/>
        </w:rPr>
        <w:t>3.1</w:t>
      </w:r>
      <w:r w:rsidR="003A586A">
        <w:rPr>
          <w:rFonts w:ascii="Verdana" w:eastAsia="Arial Unicode MS" w:hAnsi="Verdana"/>
          <w:bCs/>
          <w:sz w:val="18"/>
          <w:szCs w:val="18"/>
        </w:rPr>
        <w:t>.</w:t>
      </w:r>
      <w:r w:rsidRPr="00DA60E5">
        <w:rPr>
          <w:rFonts w:ascii="Verdana" w:eastAsia="Arial Unicode MS" w:hAnsi="Verdana"/>
          <w:bCs/>
          <w:sz w:val="18"/>
          <w:szCs w:val="18"/>
        </w:rPr>
        <w:t xml:space="preserve"> </w:t>
      </w:r>
      <w:r w:rsidRPr="00DA60E5">
        <w:rPr>
          <w:rFonts w:ascii="Verdana" w:hAnsi="Verdana" w:cs="Times New Roman"/>
          <w:sz w:val="18"/>
          <w:szCs w:val="18"/>
        </w:rPr>
        <w:t xml:space="preserve">As inscrições serão realizadas, no período de </w:t>
      </w:r>
      <w:r w:rsidR="00C150A6">
        <w:rPr>
          <w:rFonts w:ascii="Verdana" w:hAnsi="Verdana" w:cs="Times New Roman"/>
          <w:b/>
          <w:sz w:val="18"/>
          <w:szCs w:val="18"/>
        </w:rPr>
        <w:t>10</w:t>
      </w:r>
      <w:r w:rsidR="00E4516E">
        <w:rPr>
          <w:rFonts w:ascii="Verdana" w:hAnsi="Verdana" w:cs="Times New Roman"/>
          <w:b/>
          <w:sz w:val="18"/>
          <w:szCs w:val="18"/>
        </w:rPr>
        <w:t xml:space="preserve"> </w:t>
      </w:r>
      <w:r w:rsidR="000D0815" w:rsidRPr="00F1769E">
        <w:rPr>
          <w:rFonts w:ascii="Verdana" w:hAnsi="Verdana" w:cs="Times New Roman"/>
          <w:b/>
          <w:sz w:val="18"/>
          <w:szCs w:val="18"/>
        </w:rPr>
        <w:t xml:space="preserve">de </w:t>
      </w:r>
      <w:r w:rsidR="00C150A6">
        <w:rPr>
          <w:rFonts w:ascii="Verdana" w:hAnsi="Verdana" w:cs="Times New Roman"/>
          <w:b/>
          <w:sz w:val="18"/>
          <w:szCs w:val="18"/>
        </w:rPr>
        <w:t xml:space="preserve">abril </w:t>
      </w:r>
      <w:r w:rsidRPr="00F1769E">
        <w:rPr>
          <w:rFonts w:ascii="Verdana" w:hAnsi="Verdana" w:cs="Times New Roman"/>
          <w:b/>
          <w:sz w:val="18"/>
          <w:szCs w:val="18"/>
        </w:rPr>
        <w:t xml:space="preserve">a </w:t>
      </w:r>
      <w:r w:rsidR="00C150A6">
        <w:rPr>
          <w:rFonts w:ascii="Verdana" w:hAnsi="Verdana" w:cs="Times New Roman"/>
          <w:b/>
          <w:sz w:val="18"/>
          <w:szCs w:val="18"/>
        </w:rPr>
        <w:t>30</w:t>
      </w:r>
      <w:r w:rsidRPr="00F1769E">
        <w:rPr>
          <w:rFonts w:ascii="Verdana" w:hAnsi="Verdana" w:cs="Times New Roman"/>
          <w:b/>
          <w:sz w:val="18"/>
          <w:szCs w:val="18"/>
        </w:rPr>
        <w:t xml:space="preserve"> de </w:t>
      </w:r>
      <w:r w:rsidR="00C150A6">
        <w:rPr>
          <w:rFonts w:ascii="Verdana" w:hAnsi="Verdana" w:cs="Times New Roman"/>
          <w:b/>
          <w:sz w:val="18"/>
          <w:szCs w:val="18"/>
        </w:rPr>
        <w:t xml:space="preserve">abril </w:t>
      </w:r>
      <w:r w:rsidR="00166E6A" w:rsidRPr="00F1769E">
        <w:rPr>
          <w:rFonts w:ascii="Verdana" w:hAnsi="Verdana" w:cs="Times New Roman"/>
          <w:b/>
          <w:sz w:val="18"/>
          <w:szCs w:val="18"/>
        </w:rPr>
        <w:t>de 202</w:t>
      </w:r>
      <w:r w:rsidR="00E4516E">
        <w:rPr>
          <w:rFonts w:ascii="Verdana" w:hAnsi="Verdana" w:cs="Times New Roman"/>
          <w:b/>
          <w:sz w:val="18"/>
          <w:szCs w:val="18"/>
        </w:rPr>
        <w:t>3</w:t>
      </w:r>
      <w:r w:rsidRPr="00DA60E5">
        <w:rPr>
          <w:rFonts w:ascii="Verdana" w:hAnsi="Verdana" w:cs="Times New Roman"/>
          <w:sz w:val="18"/>
          <w:szCs w:val="18"/>
        </w:rPr>
        <w:t xml:space="preserve">, no endereço eletrônico </w:t>
      </w:r>
      <w:hyperlink r:id="rId6" w:history="1">
        <w:r w:rsidRPr="00DA60E5">
          <w:rPr>
            <w:rStyle w:val="Hyperlink"/>
            <w:rFonts w:ascii="Verdana" w:hAnsi="Verdana" w:cs="Times New Roman"/>
            <w:sz w:val="18"/>
            <w:szCs w:val="18"/>
          </w:rPr>
          <w:t>www.cursos.ms.gov.br</w:t>
        </w:r>
      </w:hyperlink>
      <w:r w:rsidRPr="00DA60E5">
        <w:rPr>
          <w:rFonts w:ascii="Verdana" w:hAnsi="Verdana" w:cs="Times New Roman"/>
          <w:sz w:val="18"/>
          <w:szCs w:val="18"/>
        </w:rPr>
        <w:t xml:space="preserve"> , podendo ser prorrogadas conforme necessidade da Instituição.</w:t>
      </w:r>
    </w:p>
    <w:p w:rsidR="00946F06" w:rsidRPr="00DA60E5" w:rsidRDefault="00946F06" w:rsidP="00DA60E5">
      <w:pPr>
        <w:spacing w:after="0"/>
        <w:ind w:left="284" w:right="284"/>
        <w:jc w:val="both"/>
        <w:rPr>
          <w:rFonts w:ascii="Verdana" w:hAnsi="Verdana" w:cs="Times New Roman"/>
          <w:sz w:val="18"/>
          <w:szCs w:val="18"/>
        </w:rPr>
      </w:pPr>
      <w:r w:rsidRPr="00DA60E5">
        <w:rPr>
          <w:rFonts w:ascii="Verdana" w:hAnsi="Verdana" w:cs="Times New Roman"/>
          <w:sz w:val="18"/>
          <w:szCs w:val="18"/>
        </w:rPr>
        <w:t xml:space="preserve">3.1.2. Rege o presente seletivo, o edital 1/2021, citado no item 1. </w:t>
      </w:r>
    </w:p>
    <w:p w:rsidR="00946F06" w:rsidRDefault="00946F06" w:rsidP="00DA60E5">
      <w:pPr>
        <w:spacing w:after="0"/>
        <w:ind w:left="284" w:right="284"/>
        <w:jc w:val="both"/>
        <w:rPr>
          <w:rFonts w:ascii="Verdana" w:hAnsi="Verdana" w:cs="Times New Roman"/>
          <w:sz w:val="18"/>
          <w:szCs w:val="18"/>
        </w:rPr>
      </w:pPr>
      <w:r w:rsidRPr="00DA60E5">
        <w:rPr>
          <w:rFonts w:ascii="Verdana" w:hAnsi="Verdana" w:cs="Times New Roman"/>
          <w:sz w:val="18"/>
          <w:szCs w:val="18"/>
        </w:rPr>
        <w:t xml:space="preserve">3.1.3. No ato da inscrição, os candidatos deverão preencher e anexar o curriculum vitae, </w:t>
      </w:r>
      <w:r w:rsidRPr="00313B27">
        <w:rPr>
          <w:rFonts w:ascii="Verdana" w:hAnsi="Verdana" w:cs="Times New Roman"/>
          <w:b/>
          <w:sz w:val="18"/>
          <w:szCs w:val="18"/>
        </w:rPr>
        <w:t xml:space="preserve">conforme modelo constante no anexo </w:t>
      </w:r>
      <w:r w:rsidR="0032650E" w:rsidRPr="00313B27">
        <w:rPr>
          <w:rFonts w:ascii="Verdana" w:hAnsi="Verdana" w:cs="Times New Roman"/>
          <w:b/>
          <w:sz w:val="18"/>
          <w:szCs w:val="18"/>
        </w:rPr>
        <w:t>I</w:t>
      </w:r>
      <w:r w:rsidRPr="00313B27">
        <w:rPr>
          <w:rFonts w:ascii="Verdana" w:hAnsi="Verdana" w:cs="Times New Roman"/>
          <w:b/>
          <w:sz w:val="18"/>
          <w:szCs w:val="18"/>
        </w:rPr>
        <w:t>I</w:t>
      </w:r>
      <w:r w:rsidR="007D4C8A">
        <w:rPr>
          <w:rFonts w:ascii="Verdana" w:hAnsi="Verdana" w:cs="Times New Roman"/>
          <w:sz w:val="18"/>
          <w:szCs w:val="18"/>
        </w:rPr>
        <w:t xml:space="preserve">, disponibilizado para download no portal </w:t>
      </w:r>
      <w:hyperlink r:id="rId7" w:history="1">
        <w:r w:rsidR="00DD3EE0" w:rsidRPr="00B53F6A">
          <w:rPr>
            <w:rStyle w:val="Hyperlink"/>
            <w:rFonts w:ascii="Verdana" w:hAnsi="Verdana" w:cs="Times New Roman"/>
            <w:sz w:val="18"/>
            <w:szCs w:val="18"/>
          </w:rPr>
          <w:t>www.escolagov.ms.gov.br/ /processo-seletivo-2023/</w:t>
        </w:r>
      </w:hyperlink>
    </w:p>
    <w:p w:rsidR="00946F06" w:rsidRDefault="00946F06" w:rsidP="00DA60E5">
      <w:pPr>
        <w:spacing w:after="0"/>
        <w:ind w:left="284" w:right="284"/>
        <w:jc w:val="both"/>
        <w:rPr>
          <w:rFonts w:ascii="Verdana" w:hAnsi="Verdana" w:cs="Times New Roman"/>
          <w:sz w:val="18"/>
          <w:szCs w:val="18"/>
        </w:rPr>
      </w:pPr>
      <w:r w:rsidRPr="00DA60E5">
        <w:rPr>
          <w:rFonts w:ascii="Verdana" w:hAnsi="Verdana" w:cs="Times New Roman"/>
          <w:sz w:val="18"/>
          <w:szCs w:val="18"/>
        </w:rPr>
        <w:t>3.1.4. Realizada a inscrição, o candidato deverá remeter, via correios, cópias legíveis dos documentos relacionados no</w:t>
      </w:r>
      <w:r w:rsidR="0014573F" w:rsidRPr="00DA60E5">
        <w:rPr>
          <w:rFonts w:ascii="Verdana" w:hAnsi="Verdana" w:cs="Times New Roman"/>
          <w:sz w:val="18"/>
          <w:szCs w:val="18"/>
        </w:rPr>
        <w:t xml:space="preserve"> item 3.2</w:t>
      </w:r>
      <w:r w:rsidRPr="00DA60E5">
        <w:rPr>
          <w:rFonts w:ascii="Verdana" w:hAnsi="Verdana" w:cs="Times New Roman"/>
          <w:sz w:val="18"/>
          <w:szCs w:val="18"/>
        </w:rPr>
        <w:t>, para Fundação Escola de Governo de Mato Grosso do Sul - ESCOLAGOV, no endereço: Av. Mato Grosso, Nº 5778 – Bloco II, CEP 79031-001. A/C Diretoria de Educação Continuada.</w:t>
      </w:r>
    </w:p>
    <w:p w:rsidR="0055318D" w:rsidRDefault="00946F06" w:rsidP="00DA60E5">
      <w:pPr>
        <w:autoSpaceDE w:val="0"/>
        <w:autoSpaceDN w:val="0"/>
        <w:adjustRightInd w:val="0"/>
        <w:spacing w:after="0"/>
        <w:ind w:left="284" w:right="284"/>
        <w:jc w:val="both"/>
        <w:rPr>
          <w:rFonts w:ascii="Verdana" w:eastAsia="Arial Unicode MS" w:hAnsi="Verdana"/>
          <w:sz w:val="18"/>
          <w:szCs w:val="18"/>
        </w:rPr>
      </w:pPr>
      <w:r w:rsidRPr="00DA60E5">
        <w:rPr>
          <w:rFonts w:ascii="Verdana" w:eastAsia="Arial Unicode MS" w:hAnsi="Verdana"/>
          <w:sz w:val="18"/>
          <w:szCs w:val="18"/>
        </w:rPr>
        <w:t>3.1</w:t>
      </w:r>
      <w:r w:rsidRPr="00536D3E">
        <w:rPr>
          <w:rFonts w:ascii="Verdana" w:eastAsia="Arial Unicode MS" w:hAnsi="Verdana"/>
          <w:color w:val="FF0000"/>
          <w:sz w:val="18"/>
          <w:szCs w:val="18"/>
        </w:rPr>
        <w:t>.</w:t>
      </w:r>
      <w:r w:rsidR="00536D3E" w:rsidRPr="00DA7073">
        <w:rPr>
          <w:rFonts w:ascii="Verdana" w:eastAsia="Arial Unicode MS" w:hAnsi="Verdana"/>
          <w:sz w:val="18"/>
          <w:szCs w:val="18"/>
        </w:rPr>
        <w:t>5</w:t>
      </w:r>
      <w:r w:rsidR="0055318D" w:rsidRPr="00536D3E">
        <w:rPr>
          <w:rFonts w:ascii="Verdana" w:eastAsia="Arial Unicode MS" w:hAnsi="Verdana"/>
          <w:color w:val="FF0000"/>
          <w:sz w:val="18"/>
          <w:szCs w:val="18"/>
        </w:rPr>
        <w:t xml:space="preserve"> </w:t>
      </w:r>
      <w:r w:rsidR="0055318D" w:rsidRPr="00DA60E5">
        <w:rPr>
          <w:rFonts w:ascii="Verdana" w:eastAsia="Arial Unicode MS" w:hAnsi="Verdana"/>
          <w:sz w:val="18"/>
          <w:szCs w:val="18"/>
        </w:rPr>
        <w:t xml:space="preserve">as inscrições que não preencherem todos os requisitos constantes deste Edital serão indeferidas e consequentemente o candidato excluído do </w:t>
      </w:r>
      <w:r w:rsidR="0055318D" w:rsidRPr="00DA60E5">
        <w:rPr>
          <w:rFonts w:ascii="Verdana" w:hAnsi="Verdana"/>
          <w:bCs/>
          <w:sz w:val="18"/>
          <w:szCs w:val="18"/>
        </w:rPr>
        <w:t>Processo Seletivo</w:t>
      </w:r>
      <w:r w:rsidR="0055318D" w:rsidRPr="00DA60E5">
        <w:rPr>
          <w:rFonts w:ascii="Verdana" w:eastAsia="Arial Unicode MS" w:hAnsi="Verdana"/>
          <w:sz w:val="18"/>
          <w:szCs w:val="18"/>
        </w:rPr>
        <w:t xml:space="preserve">. </w:t>
      </w:r>
    </w:p>
    <w:p w:rsidR="009D5C3A" w:rsidRDefault="009D5C3A" w:rsidP="009D5C3A">
      <w:pPr>
        <w:spacing w:after="0"/>
        <w:ind w:left="284" w:right="284"/>
        <w:jc w:val="both"/>
        <w:rPr>
          <w:rFonts w:ascii="Verdana" w:hAnsi="Verdana" w:cs="Times New Roman"/>
          <w:b/>
          <w:sz w:val="18"/>
          <w:szCs w:val="18"/>
        </w:rPr>
      </w:pPr>
      <w:r>
        <w:rPr>
          <w:rFonts w:ascii="Verdana" w:eastAsia="Arial Unicode MS" w:hAnsi="Verdana"/>
          <w:sz w:val="18"/>
          <w:szCs w:val="18"/>
        </w:rPr>
        <w:t xml:space="preserve">3.1.6. </w:t>
      </w:r>
      <w:r>
        <w:rPr>
          <w:rFonts w:ascii="Verdana" w:hAnsi="Verdana" w:cs="Times New Roman"/>
          <w:b/>
          <w:sz w:val="18"/>
          <w:szCs w:val="18"/>
        </w:rPr>
        <w:t>O (a) candidato (a)</w:t>
      </w:r>
      <w:r w:rsidR="00DD3EE0">
        <w:rPr>
          <w:rFonts w:ascii="Verdana" w:hAnsi="Verdana" w:cs="Times New Roman"/>
          <w:b/>
          <w:sz w:val="18"/>
          <w:szCs w:val="18"/>
        </w:rPr>
        <w:t xml:space="preserve"> poderá escolher até </w:t>
      </w:r>
      <w:r w:rsidR="00DB139B">
        <w:rPr>
          <w:rFonts w:ascii="Verdana" w:hAnsi="Verdana" w:cs="Times New Roman"/>
          <w:b/>
          <w:sz w:val="18"/>
          <w:szCs w:val="18"/>
        </w:rPr>
        <w:t>3</w:t>
      </w:r>
      <w:r w:rsidR="00DD3EE0">
        <w:rPr>
          <w:rFonts w:ascii="Verdana" w:hAnsi="Verdana" w:cs="Times New Roman"/>
          <w:b/>
          <w:sz w:val="18"/>
          <w:szCs w:val="18"/>
        </w:rPr>
        <w:t xml:space="preserve"> (</w:t>
      </w:r>
      <w:r w:rsidR="00313B27">
        <w:rPr>
          <w:rFonts w:ascii="Verdana" w:hAnsi="Verdana" w:cs="Times New Roman"/>
          <w:b/>
          <w:sz w:val="18"/>
          <w:szCs w:val="18"/>
        </w:rPr>
        <w:t>três</w:t>
      </w:r>
      <w:r>
        <w:rPr>
          <w:rFonts w:ascii="Verdana" w:hAnsi="Verdana" w:cs="Times New Roman"/>
          <w:b/>
          <w:sz w:val="18"/>
          <w:szCs w:val="18"/>
        </w:rPr>
        <w:t>) Disciplinas</w:t>
      </w:r>
      <w:r w:rsidR="0032650E">
        <w:rPr>
          <w:rFonts w:ascii="Verdana" w:hAnsi="Verdana" w:cs="Times New Roman"/>
          <w:b/>
          <w:sz w:val="18"/>
          <w:szCs w:val="18"/>
        </w:rPr>
        <w:t xml:space="preserve"> (conforme Anexo </w:t>
      </w:r>
      <w:proofErr w:type="gramStart"/>
      <w:r w:rsidR="0032650E">
        <w:rPr>
          <w:rFonts w:ascii="Verdana" w:hAnsi="Verdana" w:cs="Times New Roman"/>
          <w:b/>
          <w:sz w:val="18"/>
          <w:szCs w:val="18"/>
        </w:rPr>
        <w:t>I )</w:t>
      </w:r>
      <w:proofErr w:type="gramEnd"/>
      <w:r>
        <w:rPr>
          <w:rFonts w:ascii="Verdana" w:hAnsi="Verdana" w:cs="Times New Roman"/>
          <w:b/>
          <w:sz w:val="18"/>
          <w:szCs w:val="18"/>
        </w:rPr>
        <w:t>.</w:t>
      </w:r>
    </w:p>
    <w:p w:rsidR="009D5C3A" w:rsidRDefault="009D5C3A" w:rsidP="009D5C3A">
      <w:pPr>
        <w:spacing w:after="0"/>
        <w:ind w:left="284" w:right="284"/>
        <w:jc w:val="both"/>
        <w:rPr>
          <w:rFonts w:ascii="Verdana" w:hAnsi="Verdana" w:cs="Times New Roman"/>
          <w:sz w:val="18"/>
          <w:szCs w:val="18"/>
        </w:rPr>
      </w:pPr>
    </w:p>
    <w:p w:rsidR="0055318D" w:rsidRPr="00DA60E5" w:rsidRDefault="0055318D" w:rsidP="00DA60E5">
      <w:pPr>
        <w:autoSpaceDE w:val="0"/>
        <w:autoSpaceDN w:val="0"/>
        <w:adjustRightInd w:val="0"/>
        <w:spacing w:after="0"/>
        <w:ind w:left="284" w:right="284" w:hanging="425"/>
        <w:jc w:val="both"/>
        <w:rPr>
          <w:rFonts w:ascii="Verdana" w:eastAsia="Times New Roman" w:hAnsi="Verdana"/>
          <w:color w:val="FF0000"/>
          <w:sz w:val="18"/>
          <w:szCs w:val="18"/>
        </w:rPr>
      </w:pPr>
    </w:p>
    <w:p w:rsidR="0055318D" w:rsidRPr="00DA60E5" w:rsidRDefault="0055318D" w:rsidP="00DA60E5">
      <w:pPr>
        <w:spacing w:after="0"/>
        <w:ind w:left="284" w:right="284"/>
        <w:jc w:val="both"/>
        <w:rPr>
          <w:rFonts w:ascii="Verdana" w:hAnsi="Verdana"/>
          <w:b/>
          <w:bCs/>
          <w:sz w:val="18"/>
          <w:szCs w:val="18"/>
        </w:rPr>
      </w:pPr>
      <w:r w:rsidRPr="00DA60E5">
        <w:rPr>
          <w:rFonts w:ascii="Verdana" w:hAnsi="Verdana"/>
          <w:b/>
          <w:bCs/>
          <w:sz w:val="18"/>
          <w:szCs w:val="18"/>
        </w:rPr>
        <w:t>3.2. DA DOCUMENTAÇÃO MÍNIMA EXIGIDA NO ATO DA INSCRIÇÃO</w:t>
      </w:r>
      <w:r w:rsidR="008E79B9">
        <w:rPr>
          <w:rFonts w:ascii="Verdana" w:hAnsi="Verdana"/>
          <w:b/>
          <w:bCs/>
          <w:sz w:val="18"/>
          <w:szCs w:val="18"/>
        </w:rPr>
        <w:t>:</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a)  cópia de documento de identificação: carteira ou cédula de identidade expedida pelos Comandos Militares, pelas Secretarias de Segurança Pública, pelas Polícias Militares, pelos Corpos de Bombeiros Militares e pelos órgãos fiscalizadores de exercício profissional (ordens, conselhos, etc.); passaporte; carteira nacional de habilitação (somente o modelo novo, com foto); Carteira de Trabalho e Previdência Social;</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Observação: em caso de documentos de identidade do estrangeiro somente serão aceitas a carteira de identidade oficial expedida em seu país de origem acompanhada da Autorização de Permanência (cópia da página do Diário Oficial da União com a publicação de seu deferimento pela Divisão de Permanência de Estrangeiros do Ministério da Justiça do Brasil) ou Cédula de identidade de estrangeiro/RNE.</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lastRenderedPageBreak/>
        <w:t>b) cópia do CPF - Cadastro de Pessoa Física;</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 xml:space="preserve">c) cópia do título eleitoral acompanhado de comprovante de quitação eleitoral; </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d)  cópia da carteira de reservista ou de ter prestado serviço militar (para o sexo masculino);</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e) comprovante de residência atualizado (água, luz, telefone);</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f) cópia do diploma de graduação, frente e verso, devidamente registrado em órgão competente brasileiro, ou, na ausência do diploma, atestado de conclusão de curso acompanhado do histórico escolar correspondente;</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g)  fotocópia do certificado ou diploma de pós-graduação frente e verso, observados os requisitos exigidos para a inscrição estabelecidos no subitem 1.2. No caso de diplomas estrangeiros, anexar cópia dos títulos revalidados no Brasil.</w:t>
      </w:r>
    </w:p>
    <w:p w:rsidR="0055318D" w:rsidRPr="00DA60E5" w:rsidRDefault="0055318D" w:rsidP="00DA60E5">
      <w:pPr>
        <w:spacing w:after="0"/>
        <w:ind w:left="284" w:right="284"/>
        <w:jc w:val="both"/>
        <w:rPr>
          <w:rFonts w:ascii="Verdana" w:hAnsi="Verdana"/>
          <w:sz w:val="18"/>
          <w:szCs w:val="18"/>
        </w:rPr>
      </w:pPr>
      <w:r w:rsidRPr="00DA60E5">
        <w:rPr>
          <w:rFonts w:ascii="Verdana" w:hAnsi="Verdana"/>
          <w:sz w:val="18"/>
          <w:szCs w:val="18"/>
        </w:rPr>
        <w:t xml:space="preserve">h) comprovante de experiência profissional. </w:t>
      </w:r>
    </w:p>
    <w:p w:rsidR="0055318D" w:rsidRDefault="0055318D" w:rsidP="00DA60E5">
      <w:pPr>
        <w:spacing w:after="0"/>
        <w:ind w:left="284" w:right="284"/>
        <w:jc w:val="both"/>
        <w:rPr>
          <w:rFonts w:ascii="Verdana" w:hAnsi="Verdana"/>
          <w:sz w:val="18"/>
          <w:szCs w:val="18"/>
        </w:rPr>
      </w:pPr>
      <w:r w:rsidRPr="00DA60E5">
        <w:rPr>
          <w:rFonts w:ascii="Verdana" w:hAnsi="Verdana"/>
          <w:sz w:val="18"/>
          <w:szCs w:val="18"/>
        </w:rPr>
        <w:t>i) cópia do C</w:t>
      </w:r>
      <w:r w:rsidRPr="00DA60E5">
        <w:rPr>
          <w:rFonts w:ascii="Verdana" w:eastAsia="Arial Unicode MS" w:hAnsi="Verdana"/>
          <w:bCs/>
          <w:i/>
          <w:sz w:val="18"/>
          <w:szCs w:val="18"/>
        </w:rPr>
        <w:t>urriculum Vitae</w:t>
      </w:r>
      <w:r w:rsidRPr="00DA60E5">
        <w:rPr>
          <w:rFonts w:ascii="Verdana" w:hAnsi="Verdana"/>
          <w:sz w:val="18"/>
          <w:szCs w:val="18"/>
        </w:rPr>
        <w:t xml:space="preserve"> (Anexo </w:t>
      </w:r>
      <w:r w:rsidR="00205F8A">
        <w:rPr>
          <w:rFonts w:ascii="Verdana" w:hAnsi="Verdana"/>
          <w:sz w:val="18"/>
          <w:szCs w:val="18"/>
        </w:rPr>
        <w:t>I</w:t>
      </w:r>
      <w:r w:rsidRPr="00DA60E5">
        <w:rPr>
          <w:rFonts w:ascii="Verdana" w:hAnsi="Verdana"/>
          <w:sz w:val="18"/>
          <w:szCs w:val="18"/>
        </w:rPr>
        <w:t>I) acompanhado dos documentos comprobatórios (cópia simples)</w:t>
      </w:r>
      <w:r w:rsidR="003A586A">
        <w:rPr>
          <w:rFonts w:ascii="Verdana" w:hAnsi="Verdana"/>
          <w:sz w:val="18"/>
          <w:szCs w:val="18"/>
        </w:rPr>
        <w:t>.</w:t>
      </w:r>
    </w:p>
    <w:p w:rsidR="00A13C7A" w:rsidRPr="00DA60E5" w:rsidRDefault="00A13C7A" w:rsidP="00DA60E5">
      <w:pPr>
        <w:spacing w:after="0"/>
        <w:ind w:left="284" w:right="284"/>
        <w:jc w:val="both"/>
        <w:rPr>
          <w:rFonts w:ascii="Verdana" w:hAnsi="Verdana"/>
          <w:sz w:val="18"/>
          <w:szCs w:val="18"/>
        </w:rPr>
      </w:pPr>
    </w:p>
    <w:p w:rsidR="0055318D" w:rsidRPr="00DA60E5" w:rsidRDefault="0055318D" w:rsidP="00DA60E5">
      <w:pPr>
        <w:spacing w:after="0"/>
        <w:ind w:left="284" w:right="284"/>
        <w:jc w:val="both"/>
        <w:rPr>
          <w:rFonts w:ascii="Verdana" w:hAnsi="Verdana"/>
          <w:sz w:val="18"/>
          <w:szCs w:val="18"/>
        </w:rPr>
      </w:pPr>
    </w:p>
    <w:p w:rsidR="0055318D" w:rsidRDefault="0055318D" w:rsidP="00DA60E5">
      <w:pPr>
        <w:spacing w:after="0"/>
        <w:ind w:left="284" w:right="284"/>
        <w:jc w:val="both"/>
        <w:rPr>
          <w:rFonts w:ascii="Verdana" w:hAnsi="Verdana"/>
          <w:sz w:val="18"/>
          <w:szCs w:val="18"/>
        </w:rPr>
      </w:pPr>
      <w:r w:rsidRPr="008D630F">
        <w:rPr>
          <w:rFonts w:ascii="Verdana" w:hAnsi="Verdana"/>
          <w:b/>
          <w:sz w:val="18"/>
          <w:szCs w:val="18"/>
        </w:rPr>
        <w:t>3.2.1</w:t>
      </w:r>
      <w:r w:rsidRPr="00DA60E5">
        <w:rPr>
          <w:rFonts w:ascii="Verdana" w:hAnsi="Verdana"/>
          <w:sz w:val="18"/>
          <w:szCs w:val="18"/>
        </w:rPr>
        <w:t xml:space="preserve"> O candidato sendo classificado para o credenciamento, deverá apresentar os documentos originais comprobatórios para a conferência e a aposição de carimbo “confere com o original” e respectiva assinatura pelo servidor responsável. Em caso de não apresentação destes documentos o candidato perderá o direito ao credenciamento. </w:t>
      </w:r>
    </w:p>
    <w:p w:rsidR="008D630F" w:rsidRPr="00DA60E5" w:rsidRDefault="008D630F" w:rsidP="00DA60E5">
      <w:pPr>
        <w:spacing w:after="0"/>
        <w:ind w:left="284" w:right="284"/>
        <w:jc w:val="both"/>
        <w:rPr>
          <w:rFonts w:ascii="Verdana" w:hAnsi="Verdana"/>
          <w:sz w:val="18"/>
          <w:szCs w:val="18"/>
        </w:rPr>
      </w:pPr>
    </w:p>
    <w:p w:rsidR="0055318D" w:rsidRPr="00DA60E5" w:rsidRDefault="0055318D" w:rsidP="00DA60E5">
      <w:pPr>
        <w:spacing w:after="0"/>
        <w:ind w:left="284" w:right="284"/>
        <w:jc w:val="both"/>
        <w:rPr>
          <w:rFonts w:ascii="Verdana" w:eastAsia="Arial Unicode MS" w:hAnsi="Verdana"/>
          <w:sz w:val="18"/>
          <w:szCs w:val="18"/>
        </w:rPr>
      </w:pPr>
      <w:proofErr w:type="gramStart"/>
      <w:r w:rsidRPr="008D630F">
        <w:rPr>
          <w:rFonts w:ascii="Verdana" w:hAnsi="Verdana"/>
          <w:b/>
          <w:sz w:val="18"/>
          <w:szCs w:val="18"/>
        </w:rPr>
        <w:t>3.2.2</w:t>
      </w:r>
      <w:r w:rsidRPr="00DA60E5">
        <w:rPr>
          <w:rFonts w:ascii="Verdana" w:hAnsi="Verdana"/>
          <w:sz w:val="18"/>
          <w:szCs w:val="18"/>
        </w:rPr>
        <w:t xml:space="preserve">  </w:t>
      </w:r>
      <w:r w:rsidRPr="00DA60E5">
        <w:rPr>
          <w:rFonts w:ascii="Verdana" w:eastAsia="Arial Unicode MS" w:hAnsi="Verdana"/>
          <w:sz w:val="18"/>
          <w:szCs w:val="18"/>
        </w:rPr>
        <w:t>Para</w:t>
      </w:r>
      <w:proofErr w:type="gramEnd"/>
      <w:r w:rsidRPr="00DA60E5">
        <w:rPr>
          <w:rFonts w:ascii="Verdana" w:eastAsia="Arial Unicode MS" w:hAnsi="Verdana"/>
          <w:sz w:val="18"/>
          <w:szCs w:val="18"/>
        </w:rPr>
        <w:t xml:space="preserve"> comprovação de experiência o candidato deverá anexar os seguintes documentos:</w:t>
      </w:r>
    </w:p>
    <w:p w:rsidR="0055318D" w:rsidRPr="00DA60E5" w:rsidRDefault="0055318D" w:rsidP="00DA60E5">
      <w:pPr>
        <w:spacing w:after="0"/>
        <w:ind w:left="284" w:right="284"/>
        <w:jc w:val="both"/>
        <w:rPr>
          <w:rFonts w:ascii="Verdana" w:eastAsia="Arial Unicode MS" w:hAnsi="Verdana"/>
          <w:sz w:val="18"/>
          <w:szCs w:val="18"/>
        </w:rPr>
      </w:pPr>
      <w:r w:rsidRPr="00DA60E5">
        <w:rPr>
          <w:rFonts w:ascii="Verdana" w:eastAsia="Arial Unicode MS" w:hAnsi="Verdana"/>
          <w:sz w:val="18"/>
          <w:szCs w:val="18"/>
        </w:rPr>
        <w:t>a)</w:t>
      </w:r>
      <w:r w:rsidRPr="00DA60E5">
        <w:rPr>
          <w:rFonts w:ascii="Verdana" w:eastAsia="Arial Unicode MS" w:hAnsi="Verdana"/>
          <w:sz w:val="18"/>
          <w:szCs w:val="18"/>
        </w:rPr>
        <w:tab/>
        <w:t>quando o vínculo for pelo regime de Consolidação das Leis do Trabalho - CLT, as folhas da Carteira de Trabalho e Previdência Social – CTPS, onde constam a foto, os dados pessoais e o contrato de trabalho com o regime da admissão e demissão (data), se for o caso acrescentar a declaração do órgão ou empresa, com a especificação do cargo/função, que comprovem</w:t>
      </w:r>
      <w:r w:rsidRPr="00DA60E5">
        <w:rPr>
          <w:rFonts w:ascii="Verdana" w:eastAsia="Arial Unicode MS" w:hAnsi="Verdana"/>
          <w:color w:val="FF0000"/>
          <w:sz w:val="18"/>
          <w:szCs w:val="18"/>
        </w:rPr>
        <w:t xml:space="preserve"> </w:t>
      </w:r>
      <w:r w:rsidRPr="00DA60E5">
        <w:rPr>
          <w:rFonts w:ascii="Verdana" w:eastAsia="Arial Unicode MS" w:hAnsi="Verdana"/>
          <w:sz w:val="18"/>
          <w:szCs w:val="18"/>
        </w:rPr>
        <w:t>a experiência exigida nos requisitos básicos e pontuação estabelecida neste Edital;</w:t>
      </w:r>
    </w:p>
    <w:p w:rsidR="0055318D" w:rsidRPr="00DA60E5" w:rsidRDefault="0055318D" w:rsidP="00DA60E5">
      <w:pPr>
        <w:spacing w:after="0"/>
        <w:ind w:left="284" w:right="284"/>
        <w:jc w:val="both"/>
        <w:rPr>
          <w:rFonts w:ascii="Verdana" w:eastAsia="Arial Unicode MS" w:hAnsi="Verdana"/>
          <w:sz w:val="18"/>
          <w:szCs w:val="18"/>
        </w:rPr>
      </w:pPr>
      <w:r w:rsidRPr="00DA60E5">
        <w:rPr>
          <w:rFonts w:ascii="Verdana" w:eastAsia="Arial Unicode MS" w:hAnsi="Verdana"/>
          <w:sz w:val="18"/>
          <w:szCs w:val="18"/>
        </w:rPr>
        <w:t>b)</w:t>
      </w:r>
      <w:r w:rsidRPr="00DA60E5">
        <w:rPr>
          <w:rFonts w:ascii="Verdana" w:eastAsia="Arial Unicode MS" w:hAnsi="Verdana"/>
          <w:sz w:val="18"/>
          <w:szCs w:val="18"/>
        </w:rPr>
        <w:tab/>
        <w:t>quando o vínculo for pelo Regime Estatutário, Certidão ou Declaração de Prestação de Serviços expedida pelo setor de pessoal competente ou equivalente do exercício de funções relacionadas, em papel timbrado do órgão/entidade/empresa, constando nome, cargo/função/atribuições, período de exercício, total de anos e meses com assinatura e carimbo da chefia competente, que comprovem</w:t>
      </w:r>
      <w:r w:rsidRPr="00DA60E5">
        <w:rPr>
          <w:rFonts w:ascii="Verdana" w:eastAsia="Arial Unicode MS" w:hAnsi="Verdana"/>
          <w:color w:val="FF0000"/>
          <w:sz w:val="18"/>
          <w:szCs w:val="18"/>
        </w:rPr>
        <w:t xml:space="preserve"> </w:t>
      </w:r>
      <w:r w:rsidRPr="00DA60E5">
        <w:rPr>
          <w:rFonts w:ascii="Verdana" w:eastAsia="Arial Unicode MS" w:hAnsi="Verdana"/>
          <w:sz w:val="18"/>
          <w:szCs w:val="18"/>
        </w:rPr>
        <w:t>a experiência exigida nos requisitos básicos e pontuação estabelecida neste Edital;</w:t>
      </w:r>
    </w:p>
    <w:p w:rsidR="0055318D" w:rsidRDefault="0055318D" w:rsidP="00DA60E5">
      <w:pPr>
        <w:spacing w:after="0"/>
        <w:ind w:left="284" w:right="284"/>
        <w:jc w:val="both"/>
        <w:rPr>
          <w:rFonts w:ascii="Verdana" w:eastAsia="Arial Unicode MS" w:hAnsi="Verdana"/>
          <w:sz w:val="18"/>
          <w:szCs w:val="18"/>
        </w:rPr>
      </w:pPr>
      <w:r w:rsidRPr="00DA60E5">
        <w:rPr>
          <w:rFonts w:ascii="Verdana" w:eastAsia="Arial Unicode MS" w:hAnsi="Verdana"/>
          <w:sz w:val="18"/>
          <w:szCs w:val="18"/>
        </w:rPr>
        <w:t>c)</w:t>
      </w:r>
      <w:r w:rsidRPr="00DA60E5">
        <w:rPr>
          <w:rFonts w:ascii="Verdana" w:eastAsia="Arial Unicode MS" w:hAnsi="Verdana"/>
          <w:sz w:val="18"/>
          <w:szCs w:val="18"/>
        </w:rPr>
        <w:tab/>
        <w:t>quando autônomo, comprovante do trabalho realizado, valendo para esse fim, certificados, contratos de serviços ou declarações de empresas contratantes do serviço, com</w:t>
      </w:r>
      <w:r w:rsidRPr="00DA60E5">
        <w:rPr>
          <w:rFonts w:ascii="Verdana" w:eastAsia="Arial Unicode MS" w:hAnsi="Verdana"/>
          <w:color w:val="FF0000"/>
          <w:sz w:val="18"/>
          <w:szCs w:val="18"/>
        </w:rPr>
        <w:t xml:space="preserve"> </w:t>
      </w:r>
      <w:r w:rsidRPr="00DA60E5">
        <w:rPr>
          <w:rFonts w:ascii="Verdana" w:eastAsia="Arial Unicode MS" w:hAnsi="Verdana"/>
          <w:sz w:val="18"/>
          <w:szCs w:val="18"/>
        </w:rPr>
        <w:t>nota de pagamento anexada (recibo, holerite), que comprovem</w:t>
      </w:r>
      <w:r w:rsidRPr="00DA60E5">
        <w:rPr>
          <w:rFonts w:ascii="Verdana" w:eastAsia="Arial Unicode MS" w:hAnsi="Verdana"/>
          <w:color w:val="FF0000"/>
          <w:sz w:val="18"/>
          <w:szCs w:val="18"/>
        </w:rPr>
        <w:t xml:space="preserve"> </w:t>
      </w:r>
      <w:r w:rsidRPr="00DA60E5">
        <w:rPr>
          <w:rFonts w:ascii="Verdana" w:eastAsia="Arial Unicode MS" w:hAnsi="Verdana"/>
          <w:sz w:val="18"/>
          <w:szCs w:val="18"/>
        </w:rPr>
        <w:t>a experiência exigida nos requisitos básicos e pontuação estabelecidos neste Edital;</w:t>
      </w:r>
    </w:p>
    <w:p w:rsidR="008D630F" w:rsidRPr="00DA60E5" w:rsidRDefault="008D630F" w:rsidP="00DA60E5">
      <w:pPr>
        <w:spacing w:after="0"/>
        <w:ind w:left="284" w:right="284"/>
        <w:jc w:val="both"/>
        <w:rPr>
          <w:rFonts w:ascii="Verdana" w:eastAsia="Arial Unicode MS" w:hAnsi="Verdana"/>
          <w:sz w:val="18"/>
          <w:szCs w:val="18"/>
        </w:rPr>
      </w:pPr>
    </w:p>
    <w:p w:rsidR="0055318D" w:rsidRPr="00DA60E5" w:rsidRDefault="0055318D" w:rsidP="00DA60E5">
      <w:pPr>
        <w:spacing w:after="0"/>
        <w:ind w:left="284" w:right="284"/>
        <w:jc w:val="both"/>
        <w:rPr>
          <w:rFonts w:ascii="Verdana" w:hAnsi="Verdana"/>
          <w:sz w:val="18"/>
          <w:szCs w:val="18"/>
        </w:rPr>
      </w:pPr>
      <w:r w:rsidRPr="008D630F">
        <w:rPr>
          <w:rFonts w:ascii="Verdana" w:hAnsi="Verdana"/>
          <w:b/>
          <w:sz w:val="18"/>
          <w:szCs w:val="18"/>
        </w:rPr>
        <w:t>3.2.3</w:t>
      </w:r>
      <w:r w:rsidRPr="00DA60E5">
        <w:rPr>
          <w:rFonts w:ascii="Verdana" w:hAnsi="Verdana"/>
          <w:sz w:val="18"/>
          <w:szCs w:val="18"/>
        </w:rPr>
        <w:t xml:space="preserve"> O C</w:t>
      </w:r>
      <w:r w:rsidRPr="00DA60E5">
        <w:rPr>
          <w:rFonts w:ascii="Verdana" w:eastAsia="Arial Unicode MS" w:hAnsi="Verdana"/>
          <w:bCs/>
          <w:i/>
          <w:sz w:val="18"/>
          <w:szCs w:val="18"/>
        </w:rPr>
        <w:t>urriculum Vitae</w:t>
      </w:r>
      <w:r w:rsidR="0032650E">
        <w:rPr>
          <w:rFonts w:ascii="Verdana" w:eastAsia="Arial Unicode MS" w:hAnsi="Verdana"/>
          <w:bCs/>
          <w:i/>
          <w:sz w:val="18"/>
          <w:szCs w:val="18"/>
        </w:rPr>
        <w:t xml:space="preserve"> </w:t>
      </w:r>
      <w:proofErr w:type="gramStart"/>
      <w:r w:rsidR="0032650E">
        <w:rPr>
          <w:rFonts w:ascii="Verdana" w:eastAsia="Arial Unicode MS" w:hAnsi="Verdana"/>
          <w:bCs/>
          <w:i/>
          <w:sz w:val="18"/>
          <w:szCs w:val="18"/>
        </w:rPr>
        <w:t>( Anexo</w:t>
      </w:r>
      <w:proofErr w:type="gramEnd"/>
      <w:r w:rsidR="0032650E">
        <w:rPr>
          <w:rFonts w:ascii="Verdana" w:eastAsia="Arial Unicode MS" w:hAnsi="Verdana"/>
          <w:bCs/>
          <w:i/>
          <w:sz w:val="18"/>
          <w:szCs w:val="18"/>
        </w:rPr>
        <w:t xml:space="preserve"> II)</w:t>
      </w:r>
      <w:r w:rsidRPr="00DA60E5">
        <w:rPr>
          <w:rFonts w:ascii="Verdana" w:hAnsi="Verdana"/>
          <w:sz w:val="18"/>
          <w:szCs w:val="18"/>
        </w:rPr>
        <w:t>, a comprovação de experiência profissional, a documentação pessoal e os comprovantes de títulos para pontuação devem ser encadernados, na ordem acima especificada, em volume único, com capa transparente e espiral simples, devidamente paginados (inclusive manualmente, não havendo a necessidade de índice.</w:t>
      </w:r>
    </w:p>
    <w:p w:rsidR="0014573F" w:rsidRPr="00DA60E5" w:rsidRDefault="0014573F" w:rsidP="00DA60E5">
      <w:pPr>
        <w:autoSpaceDE w:val="0"/>
        <w:autoSpaceDN w:val="0"/>
        <w:adjustRightInd w:val="0"/>
        <w:spacing w:after="0"/>
        <w:ind w:left="284" w:right="284" w:hanging="425"/>
        <w:jc w:val="both"/>
        <w:rPr>
          <w:rFonts w:ascii="Verdana" w:eastAsia="Arial Unicode MS" w:hAnsi="Verdana"/>
          <w:b/>
          <w:sz w:val="18"/>
          <w:szCs w:val="18"/>
        </w:rPr>
      </w:pPr>
    </w:p>
    <w:p w:rsidR="0055318D" w:rsidRDefault="00FE2433" w:rsidP="00DA60E5">
      <w:pPr>
        <w:autoSpaceDE w:val="0"/>
        <w:autoSpaceDN w:val="0"/>
        <w:adjustRightInd w:val="0"/>
        <w:spacing w:after="0"/>
        <w:ind w:left="284" w:right="284" w:hanging="425"/>
        <w:jc w:val="both"/>
        <w:rPr>
          <w:rFonts w:ascii="Verdana" w:eastAsia="Arial Unicode MS" w:hAnsi="Verdana"/>
          <w:sz w:val="18"/>
          <w:szCs w:val="18"/>
        </w:rPr>
      </w:pPr>
      <w:r>
        <w:rPr>
          <w:rFonts w:ascii="Verdana" w:eastAsia="Arial Unicode MS" w:hAnsi="Verdana"/>
          <w:b/>
          <w:sz w:val="18"/>
          <w:szCs w:val="18"/>
        </w:rPr>
        <w:t xml:space="preserve">     </w:t>
      </w:r>
      <w:r w:rsidR="0055318D" w:rsidRPr="00DA60E5">
        <w:rPr>
          <w:rFonts w:ascii="Verdana" w:eastAsia="Arial Unicode MS" w:hAnsi="Verdana"/>
          <w:b/>
          <w:sz w:val="18"/>
          <w:szCs w:val="18"/>
        </w:rPr>
        <w:t>3.</w:t>
      </w:r>
      <w:r w:rsidR="00946F06" w:rsidRPr="00DA60E5">
        <w:rPr>
          <w:rFonts w:ascii="Verdana" w:eastAsia="Arial Unicode MS" w:hAnsi="Verdana"/>
          <w:b/>
          <w:sz w:val="18"/>
          <w:szCs w:val="18"/>
        </w:rPr>
        <w:t>2.</w:t>
      </w:r>
      <w:r w:rsidR="0014573F" w:rsidRPr="00DA60E5">
        <w:rPr>
          <w:rFonts w:ascii="Verdana" w:eastAsia="Arial Unicode MS" w:hAnsi="Verdana"/>
          <w:b/>
          <w:sz w:val="18"/>
          <w:szCs w:val="18"/>
        </w:rPr>
        <w:t>4</w:t>
      </w:r>
      <w:r w:rsidR="0055318D" w:rsidRPr="00DA60E5">
        <w:rPr>
          <w:rFonts w:ascii="Verdana" w:eastAsia="Arial Unicode MS" w:hAnsi="Verdana"/>
          <w:sz w:val="18"/>
          <w:szCs w:val="18"/>
        </w:rPr>
        <w:t xml:space="preserve"> Não serão habilitadas as inscrições que não preencherem todos os requisitos básicos constantes no item </w:t>
      </w:r>
      <w:proofErr w:type="gramStart"/>
      <w:r w:rsidR="0055318D" w:rsidRPr="00DA60E5">
        <w:rPr>
          <w:rFonts w:ascii="Verdana" w:eastAsia="Arial Unicode MS" w:hAnsi="Verdana"/>
          <w:sz w:val="18"/>
          <w:szCs w:val="18"/>
        </w:rPr>
        <w:t xml:space="preserve">3.2 </w:t>
      </w:r>
      <w:r w:rsidR="00CB7EB0" w:rsidRPr="00DA60E5">
        <w:rPr>
          <w:rFonts w:ascii="Verdana" w:eastAsia="Arial Unicode MS" w:hAnsi="Verdana"/>
          <w:sz w:val="18"/>
          <w:szCs w:val="18"/>
        </w:rPr>
        <w:t xml:space="preserve"> e</w:t>
      </w:r>
      <w:proofErr w:type="gramEnd"/>
      <w:r w:rsidR="00CB7EB0" w:rsidRPr="00DA60E5">
        <w:rPr>
          <w:rFonts w:ascii="Verdana" w:eastAsia="Arial Unicode MS" w:hAnsi="Verdana"/>
          <w:sz w:val="18"/>
          <w:szCs w:val="18"/>
        </w:rPr>
        <w:t xml:space="preserve"> 3.2.2 </w:t>
      </w:r>
      <w:r w:rsidR="0055318D" w:rsidRPr="00DA60E5">
        <w:rPr>
          <w:rFonts w:ascii="Verdana" w:eastAsia="Arial Unicode MS" w:hAnsi="Verdana"/>
          <w:sz w:val="18"/>
          <w:szCs w:val="18"/>
        </w:rPr>
        <w:t>deste Edital.</w:t>
      </w:r>
    </w:p>
    <w:p w:rsidR="008D630F" w:rsidRPr="00DA60E5" w:rsidRDefault="008D630F" w:rsidP="00DA60E5">
      <w:pPr>
        <w:autoSpaceDE w:val="0"/>
        <w:autoSpaceDN w:val="0"/>
        <w:adjustRightInd w:val="0"/>
        <w:spacing w:after="0"/>
        <w:ind w:left="284" w:right="284" w:hanging="425"/>
        <w:jc w:val="both"/>
        <w:rPr>
          <w:rFonts w:ascii="Verdana" w:eastAsia="Arial Unicode MS" w:hAnsi="Verdana"/>
          <w:sz w:val="18"/>
          <w:szCs w:val="18"/>
        </w:rPr>
      </w:pPr>
    </w:p>
    <w:p w:rsidR="0055318D" w:rsidRDefault="00FE2433" w:rsidP="00DA60E5">
      <w:pPr>
        <w:autoSpaceDE w:val="0"/>
        <w:autoSpaceDN w:val="0"/>
        <w:adjustRightInd w:val="0"/>
        <w:spacing w:after="0"/>
        <w:ind w:left="284" w:right="284" w:hanging="425"/>
        <w:jc w:val="both"/>
        <w:rPr>
          <w:rFonts w:ascii="Verdana" w:eastAsia="Arial Unicode MS" w:hAnsi="Verdana"/>
          <w:sz w:val="18"/>
          <w:szCs w:val="18"/>
        </w:rPr>
      </w:pPr>
      <w:r>
        <w:rPr>
          <w:rFonts w:ascii="Verdana" w:eastAsia="Arial Unicode MS" w:hAnsi="Verdana"/>
          <w:b/>
          <w:sz w:val="18"/>
          <w:szCs w:val="18"/>
        </w:rPr>
        <w:t xml:space="preserve">      </w:t>
      </w:r>
      <w:proofErr w:type="gramStart"/>
      <w:r w:rsidR="0055318D" w:rsidRPr="00DA60E5">
        <w:rPr>
          <w:rFonts w:ascii="Verdana" w:eastAsia="Arial Unicode MS" w:hAnsi="Verdana"/>
          <w:b/>
          <w:sz w:val="18"/>
          <w:szCs w:val="18"/>
        </w:rPr>
        <w:t>3.</w:t>
      </w:r>
      <w:r w:rsidR="00946F06" w:rsidRPr="00DA60E5">
        <w:rPr>
          <w:rFonts w:ascii="Verdana" w:eastAsia="Arial Unicode MS" w:hAnsi="Verdana"/>
          <w:b/>
          <w:sz w:val="18"/>
          <w:szCs w:val="18"/>
        </w:rPr>
        <w:t>2.</w:t>
      </w:r>
      <w:r w:rsidR="0014573F" w:rsidRPr="00DA60E5">
        <w:rPr>
          <w:rFonts w:ascii="Verdana" w:eastAsia="Arial Unicode MS" w:hAnsi="Verdana"/>
          <w:b/>
          <w:sz w:val="18"/>
          <w:szCs w:val="18"/>
        </w:rPr>
        <w:t>5</w:t>
      </w:r>
      <w:r w:rsidR="0055318D" w:rsidRPr="00DA60E5">
        <w:rPr>
          <w:rFonts w:ascii="Verdana" w:eastAsia="Arial Unicode MS" w:hAnsi="Verdana"/>
          <w:b/>
          <w:sz w:val="18"/>
          <w:szCs w:val="18"/>
        </w:rPr>
        <w:t xml:space="preserve"> </w:t>
      </w:r>
      <w:r w:rsidR="0055318D" w:rsidRPr="00DA60E5">
        <w:rPr>
          <w:rFonts w:ascii="Verdana" w:eastAsia="Arial Unicode MS" w:hAnsi="Verdana"/>
          <w:sz w:val="18"/>
          <w:szCs w:val="18"/>
        </w:rPr>
        <w:t xml:space="preserve"> Antes</w:t>
      </w:r>
      <w:proofErr w:type="gramEnd"/>
      <w:r w:rsidR="0055318D" w:rsidRPr="00DA60E5">
        <w:rPr>
          <w:rFonts w:ascii="Verdana" w:eastAsia="Arial Unicode MS" w:hAnsi="Verdana"/>
          <w:sz w:val="18"/>
          <w:szCs w:val="18"/>
        </w:rPr>
        <w:t xml:space="preserve"> de efetuar a inscrição, o candidato deverá conhecer o Edital e certificar-se de que preenche todos os Requisitos Básicos exigidos. A inscrição do candidato implicará o conhecimento e a tácita aceitação das normas e condições estabelecidas neste Edital e em seus anexos, em relação às quais não poderá alegar desconhecimento.</w:t>
      </w:r>
    </w:p>
    <w:p w:rsidR="008D630F" w:rsidRPr="00DA60E5" w:rsidRDefault="008D630F" w:rsidP="00DA60E5">
      <w:pPr>
        <w:autoSpaceDE w:val="0"/>
        <w:autoSpaceDN w:val="0"/>
        <w:adjustRightInd w:val="0"/>
        <w:spacing w:after="0"/>
        <w:ind w:left="284" w:right="284" w:hanging="425"/>
        <w:jc w:val="both"/>
        <w:rPr>
          <w:rFonts w:ascii="Verdana" w:eastAsia="Arial Unicode MS" w:hAnsi="Verdana"/>
          <w:sz w:val="18"/>
          <w:szCs w:val="18"/>
        </w:rPr>
      </w:pPr>
    </w:p>
    <w:p w:rsidR="0055318D" w:rsidRDefault="00FE2433" w:rsidP="00DA60E5">
      <w:pPr>
        <w:autoSpaceDE w:val="0"/>
        <w:autoSpaceDN w:val="0"/>
        <w:adjustRightInd w:val="0"/>
        <w:spacing w:after="0"/>
        <w:ind w:left="284" w:right="284" w:hanging="425"/>
        <w:jc w:val="both"/>
        <w:rPr>
          <w:rFonts w:ascii="Verdana" w:hAnsi="Verdana"/>
          <w:sz w:val="18"/>
          <w:szCs w:val="18"/>
        </w:rPr>
      </w:pPr>
      <w:r>
        <w:rPr>
          <w:rFonts w:ascii="Verdana" w:eastAsia="Arial Unicode MS" w:hAnsi="Verdana"/>
          <w:b/>
          <w:sz w:val="18"/>
          <w:szCs w:val="18"/>
        </w:rPr>
        <w:t xml:space="preserve">      </w:t>
      </w:r>
      <w:proofErr w:type="gramStart"/>
      <w:r w:rsidR="0055318D" w:rsidRPr="00DA60E5">
        <w:rPr>
          <w:rFonts w:ascii="Verdana" w:eastAsia="Arial Unicode MS" w:hAnsi="Verdana"/>
          <w:b/>
          <w:sz w:val="18"/>
          <w:szCs w:val="18"/>
        </w:rPr>
        <w:t>3.</w:t>
      </w:r>
      <w:r w:rsidR="00946F06" w:rsidRPr="00DA60E5">
        <w:rPr>
          <w:rFonts w:ascii="Verdana" w:eastAsia="Arial Unicode MS" w:hAnsi="Verdana"/>
          <w:b/>
          <w:sz w:val="18"/>
          <w:szCs w:val="18"/>
        </w:rPr>
        <w:t>2.</w:t>
      </w:r>
      <w:r w:rsidR="0014573F" w:rsidRPr="00DA60E5">
        <w:rPr>
          <w:rFonts w:ascii="Verdana" w:eastAsia="Arial Unicode MS" w:hAnsi="Verdana"/>
          <w:b/>
          <w:sz w:val="18"/>
          <w:szCs w:val="18"/>
        </w:rPr>
        <w:t>6</w:t>
      </w:r>
      <w:r>
        <w:rPr>
          <w:rFonts w:ascii="Verdana" w:eastAsia="Arial Unicode MS" w:hAnsi="Verdana"/>
          <w:b/>
          <w:sz w:val="18"/>
          <w:szCs w:val="18"/>
        </w:rPr>
        <w:t xml:space="preserve"> </w:t>
      </w:r>
      <w:r w:rsidR="0055318D" w:rsidRPr="00DA60E5">
        <w:rPr>
          <w:rFonts w:ascii="Verdana" w:eastAsia="Arial Unicode MS" w:hAnsi="Verdana"/>
          <w:sz w:val="18"/>
          <w:szCs w:val="18"/>
        </w:rPr>
        <w:t>P</w:t>
      </w:r>
      <w:r w:rsidR="0055318D" w:rsidRPr="00DA60E5">
        <w:rPr>
          <w:rFonts w:ascii="Verdana" w:hAnsi="Verdana"/>
          <w:sz w:val="18"/>
          <w:szCs w:val="18"/>
        </w:rPr>
        <w:t>ara</w:t>
      </w:r>
      <w:proofErr w:type="gramEnd"/>
      <w:r w:rsidR="0055318D" w:rsidRPr="00DA60E5">
        <w:rPr>
          <w:rFonts w:ascii="Verdana" w:hAnsi="Verdana"/>
          <w:sz w:val="18"/>
          <w:szCs w:val="18"/>
        </w:rPr>
        <w:t xml:space="preserve"> cada área de atuação pretendida o candidato deverá anexar os documentos comprobatórios conforme item </w:t>
      </w:r>
      <w:r w:rsidR="00946F06" w:rsidRPr="00DA60E5">
        <w:rPr>
          <w:rFonts w:ascii="Verdana" w:hAnsi="Verdana"/>
          <w:sz w:val="18"/>
          <w:szCs w:val="18"/>
        </w:rPr>
        <w:t>3</w:t>
      </w:r>
      <w:r w:rsidR="0055318D" w:rsidRPr="00DA60E5">
        <w:rPr>
          <w:rFonts w:ascii="Verdana" w:hAnsi="Verdana"/>
          <w:sz w:val="18"/>
          <w:szCs w:val="18"/>
        </w:rPr>
        <w:t xml:space="preserve">.2 </w:t>
      </w:r>
      <w:r w:rsidR="00CB7EB0" w:rsidRPr="00DA60E5">
        <w:rPr>
          <w:rFonts w:ascii="Verdana" w:hAnsi="Verdana"/>
          <w:sz w:val="18"/>
          <w:szCs w:val="18"/>
        </w:rPr>
        <w:t xml:space="preserve">e 3.2.2 </w:t>
      </w:r>
      <w:r w:rsidR="0055318D" w:rsidRPr="00DA60E5">
        <w:rPr>
          <w:rFonts w:ascii="Verdana" w:hAnsi="Verdana"/>
          <w:sz w:val="18"/>
          <w:szCs w:val="18"/>
        </w:rPr>
        <w:t xml:space="preserve">deste Edital; </w:t>
      </w:r>
    </w:p>
    <w:p w:rsidR="008D630F" w:rsidRPr="00DA60E5" w:rsidRDefault="008D630F" w:rsidP="00DA60E5">
      <w:pPr>
        <w:autoSpaceDE w:val="0"/>
        <w:autoSpaceDN w:val="0"/>
        <w:adjustRightInd w:val="0"/>
        <w:spacing w:after="0"/>
        <w:ind w:left="284" w:right="284" w:hanging="425"/>
        <w:jc w:val="both"/>
        <w:rPr>
          <w:rFonts w:ascii="Verdana" w:eastAsia="Times New Roman" w:hAnsi="Verdana"/>
          <w:sz w:val="18"/>
          <w:szCs w:val="18"/>
        </w:rPr>
      </w:pPr>
    </w:p>
    <w:p w:rsidR="0055318D" w:rsidRDefault="00FE2433" w:rsidP="00DA60E5">
      <w:pPr>
        <w:autoSpaceDE w:val="0"/>
        <w:autoSpaceDN w:val="0"/>
        <w:adjustRightInd w:val="0"/>
        <w:spacing w:after="0"/>
        <w:ind w:left="284" w:right="284" w:hanging="425"/>
        <w:jc w:val="both"/>
        <w:rPr>
          <w:rFonts w:ascii="Verdana" w:eastAsia="Arial Unicode MS" w:hAnsi="Verdana"/>
          <w:sz w:val="18"/>
          <w:szCs w:val="18"/>
        </w:rPr>
      </w:pPr>
      <w:r>
        <w:rPr>
          <w:rFonts w:ascii="Verdana" w:eastAsia="Arial Unicode MS" w:hAnsi="Verdana"/>
          <w:b/>
          <w:sz w:val="18"/>
          <w:szCs w:val="18"/>
        </w:rPr>
        <w:t xml:space="preserve">     </w:t>
      </w:r>
      <w:r w:rsidR="0055318D" w:rsidRPr="00DA60E5">
        <w:rPr>
          <w:rFonts w:ascii="Verdana" w:eastAsia="Arial Unicode MS" w:hAnsi="Verdana"/>
          <w:b/>
          <w:sz w:val="18"/>
          <w:szCs w:val="18"/>
        </w:rPr>
        <w:t>3.</w:t>
      </w:r>
      <w:r w:rsidR="00946F06" w:rsidRPr="00DA60E5">
        <w:rPr>
          <w:rFonts w:ascii="Verdana" w:eastAsia="Arial Unicode MS" w:hAnsi="Verdana"/>
          <w:b/>
          <w:sz w:val="18"/>
          <w:szCs w:val="18"/>
        </w:rPr>
        <w:t>2.</w:t>
      </w:r>
      <w:r w:rsidR="0014573F" w:rsidRPr="00DA60E5">
        <w:rPr>
          <w:rFonts w:ascii="Verdana" w:eastAsia="Arial Unicode MS" w:hAnsi="Verdana"/>
          <w:b/>
          <w:sz w:val="18"/>
          <w:szCs w:val="18"/>
        </w:rPr>
        <w:t>7</w:t>
      </w:r>
      <w:r w:rsidR="0055318D" w:rsidRPr="00DA60E5">
        <w:rPr>
          <w:rFonts w:ascii="Verdana" w:eastAsia="Arial Unicode MS" w:hAnsi="Verdana"/>
          <w:b/>
          <w:sz w:val="18"/>
          <w:szCs w:val="18"/>
        </w:rPr>
        <w:tab/>
      </w:r>
      <w:r>
        <w:rPr>
          <w:rFonts w:ascii="Verdana" w:eastAsia="Arial Unicode MS" w:hAnsi="Verdana"/>
          <w:b/>
          <w:sz w:val="18"/>
          <w:szCs w:val="18"/>
        </w:rPr>
        <w:t xml:space="preserve"> </w:t>
      </w:r>
      <w:r w:rsidR="0055318D" w:rsidRPr="00DA60E5">
        <w:rPr>
          <w:rFonts w:ascii="Verdana" w:eastAsia="Arial Unicode MS" w:hAnsi="Verdana"/>
          <w:sz w:val="18"/>
          <w:szCs w:val="18"/>
        </w:rPr>
        <w:t xml:space="preserve">O candidato credenciado deve estar apto a desenvolver as ações no município de Campo Grande (MS), responsabilizando-se pelas despesas de transporte, hospedagem e alimentação, quando no projeto ou programa da ação a que for convocado não esteja previsto recurso para o custeio de tais itens. </w:t>
      </w:r>
    </w:p>
    <w:p w:rsidR="008D630F" w:rsidRPr="00DA60E5" w:rsidRDefault="008D630F" w:rsidP="00DA60E5">
      <w:pPr>
        <w:autoSpaceDE w:val="0"/>
        <w:autoSpaceDN w:val="0"/>
        <w:adjustRightInd w:val="0"/>
        <w:spacing w:after="0"/>
        <w:ind w:left="284" w:right="284" w:hanging="425"/>
        <w:jc w:val="both"/>
        <w:rPr>
          <w:rFonts w:ascii="Verdana" w:eastAsia="Arial Unicode MS" w:hAnsi="Verdana"/>
          <w:sz w:val="18"/>
          <w:szCs w:val="18"/>
        </w:rPr>
      </w:pPr>
    </w:p>
    <w:p w:rsidR="0055318D" w:rsidRPr="00DA60E5" w:rsidRDefault="0055318D" w:rsidP="00874004">
      <w:pPr>
        <w:autoSpaceDE w:val="0"/>
        <w:autoSpaceDN w:val="0"/>
        <w:adjustRightInd w:val="0"/>
        <w:spacing w:after="0"/>
        <w:ind w:left="567" w:right="284" w:hanging="425"/>
        <w:jc w:val="both"/>
        <w:rPr>
          <w:rFonts w:ascii="Verdana" w:eastAsia="Arial Unicode MS" w:hAnsi="Verdana"/>
          <w:sz w:val="18"/>
          <w:szCs w:val="18"/>
        </w:rPr>
      </w:pPr>
      <w:r w:rsidRPr="00DA60E5">
        <w:rPr>
          <w:rFonts w:ascii="Verdana" w:eastAsia="Arial Unicode MS" w:hAnsi="Verdana"/>
          <w:b/>
          <w:sz w:val="18"/>
          <w:szCs w:val="18"/>
        </w:rPr>
        <w:t>3.</w:t>
      </w:r>
      <w:r w:rsidR="00946F06" w:rsidRPr="00DA60E5">
        <w:rPr>
          <w:rFonts w:ascii="Verdana" w:eastAsia="Arial Unicode MS" w:hAnsi="Verdana"/>
          <w:b/>
          <w:sz w:val="18"/>
          <w:szCs w:val="18"/>
        </w:rPr>
        <w:t>2.</w:t>
      </w:r>
      <w:r w:rsidR="008D630F">
        <w:rPr>
          <w:rFonts w:ascii="Verdana" w:eastAsia="Arial Unicode MS" w:hAnsi="Verdana"/>
          <w:b/>
          <w:sz w:val="18"/>
          <w:szCs w:val="18"/>
        </w:rPr>
        <w:t>8</w:t>
      </w:r>
      <w:r w:rsidRPr="00DA60E5">
        <w:rPr>
          <w:rFonts w:ascii="Verdana" w:eastAsia="Arial Unicode MS" w:hAnsi="Verdana"/>
          <w:b/>
          <w:sz w:val="18"/>
          <w:szCs w:val="18"/>
        </w:rPr>
        <w:t xml:space="preserve">   </w:t>
      </w:r>
      <w:r w:rsidRPr="00DA60E5">
        <w:rPr>
          <w:rFonts w:ascii="Verdana" w:eastAsia="Arial Unicode MS" w:hAnsi="Verdana"/>
          <w:sz w:val="18"/>
          <w:szCs w:val="18"/>
        </w:rPr>
        <w:t>A relação completa das Inscrições Habilitadas e Inscrições Não Habilitadas será publicada em Diário Oficial, sendo responsabilidade do candidato acompanhar as publicações.</w:t>
      </w:r>
    </w:p>
    <w:p w:rsidR="0055318D" w:rsidRPr="00DA60E5" w:rsidRDefault="0055318D" w:rsidP="00DA60E5">
      <w:pPr>
        <w:autoSpaceDE w:val="0"/>
        <w:autoSpaceDN w:val="0"/>
        <w:adjustRightInd w:val="0"/>
        <w:spacing w:after="0"/>
        <w:ind w:left="284" w:right="284"/>
        <w:jc w:val="both"/>
        <w:rPr>
          <w:rFonts w:ascii="Verdana" w:eastAsia="Arial Unicode MS" w:hAnsi="Verdana"/>
          <w:b/>
          <w:sz w:val="18"/>
          <w:szCs w:val="18"/>
        </w:rPr>
      </w:pPr>
    </w:p>
    <w:p w:rsidR="00DB139B" w:rsidRDefault="00DB139B" w:rsidP="00DA60E5">
      <w:pPr>
        <w:autoSpaceDE w:val="0"/>
        <w:autoSpaceDN w:val="0"/>
        <w:adjustRightInd w:val="0"/>
        <w:spacing w:after="0"/>
        <w:ind w:left="284" w:right="284"/>
        <w:jc w:val="both"/>
        <w:rPr>
          <w:rFonts w:ascii="Verdana" w:eastAsia="Arial Unicode MS" w:hAnsi="Verdana"/>
          <w:b/>
          <w:sz w:val="18"/>
          <w:szCs w:val="18"/>
        </w:rPr>
      </w:pPr>
    </w:p>
    <w:p w:rsidR="0055318D" w:rsidRPr="00DA60E5" w:rsidRDefault="0055318D" w:rsidP="00DA60E5">
      <w:pPr>
        <w:autoSpaceDE w:val="0"/>
        <w:autoSpaceDN w:val="0"/>
        <w:adjustRightInd w:val="0"/>
        <w:spacing w:after="0"/>
        <w:ind w:left="284" w:right="284"/>
        <w:jc w:val="both"/>
        <w:rPr>
          <w:rFonts w:ascii="Verdana" w:eastAsia="Arial Unicode MS" w:hAnsi="Verdana"/>
          <w:b/>
          <w:bCs/>
          <w:sz w:val="18"/>
          <w:szCs w:val="18"/>
        </w:rPr>
      </w:pPr>
      <w:r w:rsidRPr="00DA60E5">
        <w:rPr>
          <w:rFonts w:ascii="Verdana" w:eastAsia="Arial Unicode MS" w:hAnsi="Verdana"/>
          <w:b/>
          <w:sz w:val="18"/>
          <w:szCs w:val="18"/>
        </w:rPr>
        <w:t>4</w:t>
      </w:r>
      <w:r w:rsidR="003A586A">
        <w:rPr>
          <w:rFonts w:ascii="Verdana" w:eastAsia="Arial Unicode MS" w:hAnsi="Verdana"/>
          <w:b/>
          <w:sz w:val="18"/>
          <w:szCs w:val="18"/>
        </w:rPr>
        <w:t>.</w:t>
      </w:r>
      <w:r w:rsidRPr="00DA60E5">
        <w:rPr>
          <w:rFonts w:ascii="Verdana" w:eastAsia="Arial Unicode MS" w:hAnsi="Verdana"/>
          <w:b/>
          <w:sz w:val="18"/>
          <w:szCs w:val="18"/>
        </w:rPr>
        <w:t xml:space="preserve">  </w:t>
      </w:r>
      <w:r w:rsidRPr="00DA60E5">
        <w:rPr>
          <w:rFonts w:ascii="Verdana" w:eastAsia="Arial Unicode MS" w:hAnsi="Verdana"/>
          <w:b/>
          <w:bCs/>
          <w:sz w:val="18"/>
          <w:szCs w:val="18"/>
        </w:rPr>
        <w:t xml:space="preserve"> DA ANÁLISE CURRICULAR:</w:t>
      </w:r>
    </w:p>
    <w:p w:rsidR="0055318D" w:rsidRPr="00DA60E5" w:rsidRDefault="0055318D" w:rsidP="00DA60E5">
      <w:pPr>
        <w:autoSpaceDE w:val="0"/>
        <w:autoSpaceDN w:val="0"/>
        <w:adjustRightInd w:val="0"/>
        <w:spacing w:after="0"/>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ind w:left="284" w:right="284" w:hanging="425"/>
        <w:jc w:val="both"/>
        <w:rPr>
          <w:rFonts w:ascii="Verdana" w:eastAsia="Arial Unicode MS" w:hAnsi="Verdana"/>
          <w:sz w:val="18"/>
          <w:szCs w:val="18"/>
        </w:rPr>
      </w:pPr>
      <w:r w:rsidRPr="00DA60E5">
        <w:rPr>
          <w:rFonts w:ascii="Verdana" w:eastAsia="Arial Unicode MS" w:hAnsi="Verdana"/>
          <w:b/>
          <w:sz w:val="18"/>
          <w:szCs w:val="18"/>
        </w:rPr>
        <w:t>4.1</w:t>
      </w:r>
      <w:r w:rsidRPr="00DA60E5">
        <w:rPr>
          <w:rFonts w:ascii="Verdana" w:eastAsia="Arial Unicode MS" w:hAnsi="Verdana"/>
          <w:b/>
          <w:sz w:val="18"/>
          <w:szCs w:val="18"/>
        </w:rPr>
        <w:tab/>
      </w:r>
      <w:r w:rsidRPr="00DA60E5">
        <w:rPr>
          <w:rFonts w:ascii="Verdana" w:eastAsia="Arial Unicode MS" w:hAnsi="Verdana"/>
          <w:sz w:val="18"/>
          <w:szCs w:val="18"/>
        </w:rPr>
        <w:t>A Análise Curricular será realizada por meio dos documentos solicitados, anexados no momento da inscrição, cujos quesitos serão pontuados de acordo com o item 4.5 deste edital, pela comissão técnica designada para este fim, sendo atribuída a pontuação máxima de 100 pontos.</w:t>
      </w:r>
    </w:p>
    <w:p w:rsidR="006F364D" w:rsidRPr="00DA60E5" w:rsidRDefault="006F364D" w:rsidP="00DA60E5">
      <w:pPr>
        <w:autoSpaceDE w:val="0"/>
        <w:autoSpaceDN w:val="0"/>
        <w:adjustRightInd w:val="0"/>
        <w:spacing w:after="0"/>
        <w:ind w:left="284" w:right="284" w:hanging="425"/>
        <w:jc w:val="both"/>
        <w:rPr>
          <w:rFonts w:ascii="Verdana" w:eastAsia="Arial Unicode MS" w:hAnsi="Verdana"/>
          <w:color w:val="FF0000"/>
          <w:sz w:val="18"/>
          <w:szCs w:val="18"/>
        </w:rPr>
      </w:pPr>
    </w:p>
    <w:p w:rsidR="0055318D" w:rsidRDefault="0055318D" w:rsidP="00DA60E5">
      <w:pPr>
        <w:autoSpaceDE w:val="0"/>
        <w:autoSpaceDN w:val="0"/>
        <w:adjustRightInd w:val="0"/>
        <w:spacing w:after="0"/>
        <w:ind w:left="284" w:right="284" w:hanging="425"/>
        <w:jc w:val="both"/>
        <w:rPr>
          <w:rFonts w:ascii="Verdana" w:eastAsia="Arial Unicode MS" w:hAnsi="Verdana"/>
          <w:sz w:val="18"/>
          <w:szCs w:val="18"/>
        </w:rPr>
      </w:pPr>
      <w:r w:rsidRPr="00DA60E5">
        <w:rPr>
          <w:rFonts w:ascii="Verdana" w:eastAsia="Arial Unicode MS" w:hAnsi="Verdana"/>
          <w:b/>
          <w:sz w:val="18"/>
          <w:szCs w:val="18"/>
        </w:rPr>
        <w:lastRenderedPageBreak/>
        <w:t>4.2</w:t>
      </w:r>
      <w:r w:rsidRPr="00DA60E5">
        <w:rPr>
          <w:rFonts w:ascii="Verdana" w:eastAsia="Arial Unicode MS" w:hAnsi="Verdana"/>
          <w:b/>
          <w:sz w:val="18"/>
          <w:szCs w:val="18"/>
        </w:rPr>
        <w:tab/>
      </w:r>
      <w:r w:rsidRPr="00DA60E5">
        <w:rPr>
          <w:rFonts w:ascii="Verdana" w:eastAsia="Arial Unicode MS" w:hAnsi="Verdana"/>
          <w:sz w:val="18"/>
          <w:szCs w:val="18"/>
        </w:rPr>
        <w:t>A Graduação de Nível Superior é Requisito Básico para a habilitação e não será pontuada, sendo considerado não habilitado o candidato que não atender tal exigência.</w:t>
      </w:r>
    </w:p>
    <w:p w:rsidR="006F364D" w:rsidRPr="00DA60E5" w:rsidRDefault="006F364D" w:rsidP="00DA60E5">
      <w:pPr>
        <w:autoSpaceDE w:val="0"/>
        <w:autoSpaceDN w:val="0"/>
        <w:adjustRightInd w:val="0"/>
        <w:spacing w:after="0"/>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ind w:left="284" w:right="284" w:hanging="425"/>
        <w:jc w:val="both"/>
        <w:rPr>
          <w:rFonts w:ascii="Verdana" w:eastAsia="Arial Unicode MS" w:hAnsi="Verdana"/>
          <w:sz w:val="18"/>
          <w:szCs w:val="18"/>
        </w:rPr>
      </w:pPr>
      <w:r w:rsidRPr="00DA60E5">
        <w:rPr>
          <w:rFonts w:ascii="Verdana" w:eastAsia="Arial Unicode MS" w:hAnsi="Verdana"/>
          <w:b/>
          <w:color w:val="000000"/>
          <w:sz w:val="18"/>
          <w:szCs w:val="18"/>
        </w:rPr>
        <w:t>4.3</w:t>
      </w:r>
      <w:r w:rsidRPr="00DA60E5">
        <w:rPr>
          <w:rFonts w:ascii="Verdana" w:eastAsia="Arial Unicode MS" w:hAnsi="Verdana"/>
          <w:b/>
          <w:sz w:val="18"/>
          <w:szCs w:val="18"/>
        </w:rPr>
        <w:tab/>
      </w:r>
      <w:r w:rsidRPr="00DA60E5">
        <w:rPr>
          <w:rFonts w:ascii="Verdana" w:eastAsia="Arial Unicode MS" w:hAnsi="Verdana"/>
          <w:sz w:val="18"/>
          <w:szCs w:val="18"/>
        </w:rPr>
        <w:t>A avaliação dos documentos apresentados será feita em estrita observância com as Áreas</w:t>
      </w:r>
      <w:r w:rsidR="00DA7073">
        <w:rPr>
          <w:rFonts w:ascii="Verdana" w:eastAsia="Arial Unicode MS" w:hAnsi="Verdana"/>
          <w:sz w:val="18"/>
          <w:szCs w:val="18"/>
        </w:rPr>
        <w:t>/</w:t>
      </w:r>
      <w:r w:rsidR="003A586A">
        <w:rPr>
          <w:rFonts w:ascii="Verdana" w:eastAsia="Arial Unicode MS" w:hAnsi="Verdana"/>
          <w:sz w:val="18"/>
          <w:szCs w:val="18"/>
        </w:rPr>
        <w:t>D</w:t>
      </w:r>
      <w:r w:rsidR="00DA7073">
        <w:rPr>
          <w:rFonts w:ascii="Verdana" w:eastAsia="Arial Unicode MS" w:hAnsi="Verdana"/>
          <w:sz w:val="18"/>
          <w:szCs w:val="18"/>
        </w:rPr>
        <w:t>isciplinas</w:t>
      </w:r>
      <w:r w:rsidRPr="00DA60E5">
        <w:rPr>
          <w:rFonts w:ascii="Verdana" w:eastAsia="Arial Unicode MS" w:hAnsi="Verdana"/>
          <w:sz w:val="18"/>
          <w:szCs w:val="18"/>
        </w:rPr>
        <w:t xml:space="preserve"> a</w:t>
      </w:r>
      <w:r w:rsidR="00DA7073">
        <w:rPr>
          <w:rFonts w:ascii="Verdana" w:eastAsia="Arial Unicode MS" w:hAnsi="Verdana"/>
          <w:sz w:val="18"/>
          <w:szCs w:val="18"/>
        </w:rPr>
        <w:t>s</w:t>
      </w:r>
      <w:r w:rsidRPr="00DA60E5">
        <w:rPr>
          <w:rFonts w:ascii="Verdana" w:eastAsia="Arial Unicode MS" w:hAnsi="Verdana"/>
          <w:sz w:val="18"/>
          <w:szCs w:val="18"/>
        </w:rPr>
        <w:t xml:space="preserve"> qua</w:t>
      </w:r>
      <w:r w:rsidR="00DA7073">
        <w:rPr>
          <w:rFonts w:ascii="Verdana" w:eastAsia="Arial Unicode MS" w:hAnsi="Verdana"/>
          <w:sz w:val="18"/>
          <w:szCs w:val="18"/>
        </w:rPr>
        <w:t>is</w:t>
      </w:r>
      <w:r w:rsidRPr="00DA60E5">
        <w:rPr>
          <w:rFonts w:ascii="Verdana" w:eastAsia="Arial Unicode MS" w:hAnsi="Verdana"/>
          <w:sz w:val="18"/>
          <w:szCs w:val="18"/>
        </w:rPr>
        <w:t xml:space="preserve"> concorre o candidato.</w:t>
      </w:r>
    </w:p>
    <w:p w:rsidR="006F364D" w:rsidRPr="00DA60E5" w:rsidRDefault="006F364D" w:rsidP="00DA60E5">
      <w:pPr>
        <w:autoSpaceDE w:val="0"/>
        <w:autoSpaceDN w:val="0"/>
        <w:adjustRightInd w:val="0"/>
        <w:spacing w:after="0"/>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ind w:left="284" w:right="284" w:hanging="425"/>
        <w:jc w:val="both"/>
        <w:rPr>
          <w:rFonts w:ascii="Verdana" w:eastAsia="Arial Unicode MS" w:hAnsi="Verdana"/>
          <w:sz w:val="18"/>
          <w:szCs w:val="18"/>
        </w:rPr>
      </w:pPr>
      <w:proofErr w:type="gramStart"/>
      <w:r w:rsidRPr="00DA60E5">
        <w:rPr>
          <w:rFonts w:ascii="Verdana" w:eastAsia="Arial Unicode MS" w:hAnsi="Verdana"/>
          <w:b/>
          <w:color w:val="000000"/>
          <w:sz w:val="18"/>
          <w:szCs w:val="18"/>
        </w:rPr>
        <w:t>4.4</w:t>
      </w:r>
      <w:r w:rsidRPr="00DA60E5">
        <w:rPr>
          <w:rFonts w:ascii="Verdana" w:eastAsia="Arial Unicode MS" w:hAnsi="Verdana"/>
          <w:b/>
          <w:sz w:val="18"/>
          <w:szCs w:val="18"/>
        </w:rPr>
        <w:tab/>
      </w:r>
      <w:r w:rsidRPr="00DA60E5">
        <w:rPr>
          <w:rFonts w:ascii="Verdana" w:eastAsia="Arial Unicode MS" w:hAnsi="Verdana"/>
          <w:sz w:val="18"/>
          <w:szCs w:val="18"/>
        </w:rPr>
        <w:t>Serão</w:t>
      </w:r>
      <w:proofErr w:type="gramEnd"/>
      <w:r w:rsidRPr="00DA60E5">
        <w:rPr>
          <w:rFonts w:ascii="Verdana" w:eastAsia="Arial Unicode MS" w:hAnsi="Verdana"/>
          <w:sz w:val="18"/>
          <w:szCs w:val="18"/>
        </w:rPr>
        <w:t xml:space="preserve"> avaliados somente os documentos de comprovação de cursos de aperfeiçoamento dos últimos 5 (cinco) anos.</w:t>
      </w:r>
    </w:p>
    <w:p w:rsidR="006F364D" w:rsidRPr="00DA60E5" w:rsidRDefault="006F364D" w:rsidP="00DA60E5">
      <w:pPr>
        <w:autoSpaceDE w:val="0"/>
        <w:autoSpaceDN w:val="0"/>
        <w:adjustRightInd w:val="0"/>
        <w:spacing w:after="0"/>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ind w:left="284" w:right="284" w:hanging="425"/>
        <w:jc w:val="both"/>
        <w:rPr>
          <w:rFonts w:ascii="Verdana" w:eastAsia="Arial Unicode MS" w:hAnsi="Verdana"/>
          <w:sz w:val="18"/>
          <w:szCs w:val="18"/>
        </w:rPr>
      </w:pPr>
      <w:r w:rsidRPr="00DA60E5">
        <w:rPr>
          <w:rFonts w:ascii="Verdana" w:eastAsia="Arial Unicode MS" w:hAnsi="Verdana"/>
          <w:b/>
          <w:color w:val="000000"/>
          <w:sz w:val="18"/>
          <w:szCs w:val="18"/>
        </w:rPr>
        <w:t>4.5</w:t>
      </w:r>
      <w:r w:rsidRPr="00DA60E5">
        <w:rPr>
          <w:rFonts w:ascii="Verdana" w:eastAsia="Arial Unicode MS" w:hAnsi="Verdana"/>
          <w:b/>
          <w:sz w:val="18"/>
          <w:szCs w:val="18"/>
        </w:rPr>
        <w:tab/>
      </w:r>
      <w:r w:rsidRPr="00DA60E5">
        <w:rPr>
          <w:rFonts w:ascii="Verdana" w:eastAsia="Arial Unicode MS" w:hAnsi="Verdana"/>
          <w:sz w:val="18"/>
          <w:szCs w:val="18"/>
        </w:rPr>
        <w:t>A pontuação estabelecida para os quesitos a serem avaliados por meio da documentação apresentada obedecerá às especificações abaixo:</w:t>
      </w:r>
    </w:p>
    <w:p w:rsidR="00032EC2" w:rsidRPr="00DA60E5" w:rsidRDefault="00032EC2" w:rsidP="00DA60E5">
      <w:pPr>
        <w:autoSpaceDE w:val="0"/>
        <w:autoSpaceDN w:val="0"/>
        <w:adjustRightInd w:val="0"/>
        <w:spacing w:after="0"/>
        <w:ind w:left="284" w:right="284" w:hanging="425"/>
        <w:jc w:val="both"/>
        <w:rPr>
          <w:rFonts w:ascii="Verdana" w:eastAsia="Arial Unicode MS" w:hAnsi="Verdana"/>
          <w:sz w:val="18"/>
          <w:szCs w:val="18"/>
        </w:rPr>
      </w:pPr>
      <w:bookmarkStart w:id="0" w:name="_GoBack"/>
      <w:bookmarkEnd w:id="0"/>
    </w:p>
    <w:p w:rsidR="0008541C" w:rsidRDefault="0008541C" w:rsidP="00DA60E5">
      <w:pPr>
        <w:autoSpaceDE w:val="0"/>
        <w:autoSpaceDN w:val="0"/>
        <w:adjustRightInd w:val="0"/>
        <w:spacing w:after="0"/>
        <w:ind w:left="284" w:right="284"/>
        <w:jc w:val="both"/>
        <w:rPr>
          <w:rFonts w:ascii="Verdana" w:eastAsia="Arial Unicode MS" w:hAnsi="Verdana"/>
          <w:b/>
          <w:sz w:val="18"/>
          <w:szCs w:val="18"/>
        </w:rPr>
      </w:pPr>
    </w:p>
    <w:p w:rsidR="0008541C" w:rsidRDefault="0008541C" w:rsidP="00DA60E5">
      <w:pPr>
        <w:autoSpaceDE w:val="0"/>
        <w:autoSpaceDN w:val="0"/>
        <w:adjustRightInd w:val="0"/>
        <w:spacing w:after="0"/>
        <w:ind w:left="284" w:right="284"/>
        <w:jc w:val="both"/>
        <w:rPr>
          <w:rFonts w:ascii="Verdana" w:eastAsia="Arial Unicode MS" w:hAnsi="Verdana"/>
          <w:b/>
          <w:sz w:val="18"/>
          <w:szCs w:val="18"/>
        </w:rPr>
      </w:pPr>
    </w:p>
    <w:p w:rsidR="0055318D" w:rsidRPr="00DA60E5" w:rsidRDefault="0055318D" w:rsidP="00DA60E5">
      <w:pPr>
        <w:autoSpaceDE w:val="0"/>
        <w:autoSpaceDN w:val="0"/>
        <w:adjustRightInd w:val="0"/>
        <w:spacing w:after="0"/>
        <w:ind w:left="284" w:right="284"/>
        <w:jc w:val="both"/>
        <w:rPr>
          <w:rFonts w:ascii="Verdana" w:eastAsia="Arial Unicode MS" w:hAnsi="Verdana"/>
          <w:b/>
          <w:sz w:val="18"/>
          <w:szCs w:val="18"/>
        </w:rPr>
      </w:pPr>
      <w:r w:rsidRPr="00DA60E5">
        <w:rPr>
          <w:rFonts w:ascii="Verdana" w:eastAsia="Arial Unicode MS" w:hAnsi="Verdana"/>
          <w:b/>
          <w:sz w:val="18"/>
          <w:szCs w:val="18"/>
        </w:rPr>
        <w:t>Quadr</w:t>
      </w:r>
      <w:r w:rsidR="00DD3EE0">
        <w:rPr>
          <w:rFonts w:ascii="Verdana" w:eastAsia="Arial Unicode MS" w:hAnsi="Verdana"/>
          <w:b/>
          <w:sz w:val="18"/>
          <w:szCs w:val="18"/>
        </w:rPr>
        <w:t xml:space="preserve">o de Pontuação – Escolaridade </w:t>
      </w:r>
      <w:r w:rsidRPr="00DA60E5">
        <w:rPr>
          <w:rFonts w:ascii="Verdana" w:eastAsia="Arial Unicode MS" w:hAnsi="Verdana"/>
          <w:b/>
          <w:sz w:val="18"/>
          <w:szCs w:val="18"/>
        </w:rPr>
        <w:t xml:space="preserve">(Não cumulativo) </w:t>
      </w:r>
    </w:p>
    <w:p w:rsidR="0055318D" w:rsidRPr="00DA60E5" w:rsidRDefault="0055318D" w:rsidP="0055318D">
      <w:pPr>
        <w:autoSpaceDE w:val="0"/>
        <w:autoSpaceDN w:val="0"/>
        <w:adjustRightInd w:val="0"/>
        <w:ind w:left="425"/>
        <w:jc w:val="center"/>
        <w:rPr>
          <w:rFonts w:ascii="Verdana" w:eastAsia="Arial Unicode MS" w:hAnsi="Verdana"/>
          <w:b/>
          <w:sz w:val="18"/>
          <w:szCs w:val="18"/>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358"/>
        <w:gridCol w:w="992"/>
        <w:gridCol w:w="992"/>
      </w:tblGrid>
      <w:tr w:rsidR="0055318D" w:rsidRPr="00DA60E5" w:rsidTr="00313B27">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eastAsia="Times New Roman" w:hAnsi="Verdana"/>
                <w:b/>
                <w:sz w:val="18"/>
                <w:szCs w:val="18"/>
              </w:rPr>
            </w:pPr>
            <w:r w:rsidRPr="00DA60E5">
              <w:rPr>
                <w:rFonts w:ascii="Verdana" w:hAnsi="Verdana"/>
                <w:b/>
                <w:sz w:val="18"/>
                <w:szCs w:val="18"/>
              </w:rPr>
              <w:t>Item</w:t>
            </w:r>
          </w:p>
        </w:tc>
        <w:tc>
          <w:tcPr>
            <w:tcW w:w="5358"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Títulos*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Pontuação</w:t>
            </w:r>
          </w:p>
        </w:tc>
      </w:tr>
      <w:tr w:rsidR="0055318D" w:rsidRPr="00DA60E5" w:rsidTr="00313B27">
        <w:tc>
          <w:tcPr>
            <w:tcW w:w="737"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5358"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Unitária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Máxima</w:t>
            </w:r>
          </w:p>
        </w:tc>
      </w:tr>
      <w:tr w:rsidR="0055318D" w:rsidRPr="00DA60E5" w:rsidTr="00313B27">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eastAsia="Arial Unicode MS" w:hAnsi="Verdana"/>
                <w:sz w:val="18"/>
                <w:szCs w:val="18"/>
              </w:rPr>
              <w:t xml:space="preserve">Diploma ou Ata de Defesa com aprovação em Doutorado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5318D" w:rsidRPr="00DA60E5" w:rsidRDefault="0055318D">
            <w:pPr>
              <w:ind w:left="-57" w:right="-57"/>
              <w:jc w:val="center"/>
              <w:rPr>
                <w:rFonts w:ascii="Verdana" w:hAnsi="Verdana"/>
                <w:b/>
                <w:sz w:val="18"/>
                <w:szCs w:val="18"/>
              </w:rPr>
            </w:pPr>
            <w:r w:rsidRPr="00DA60E5">
              <w:rPr>
                <w:rFonts w:ascii="Verdana" w:hAnsi="Verdana"/>
                <w:b/>
                <w:sz w:val="18"/>
                <w:szCs w:val="18"/>
              </w:rPr>
              <w:t>30,0</w:t>
            </w:r>
          </w:p>
          <w:p w:rsidR="0055318D" w:rsidRPr="00DA60E5" w:rsidRDefault="0055318D">
            <w:pPr>
              <w:ind w:left="-57" w:right="-57"/>
              <w:jc w:val="center"/>
              <w:rPr>
                <w:rFonts w:ascii="Verdana" w:hAnsi="Verdana"/>
                <w:b/>
                <w:sz w:val="18"/>
                <w:szCs w:val="18"/>
              </w:rPr>
            </w:pPr>
          </w:p>
        </w:tc>
      </w:tr>
      <w:tr w:rsidR="0055318D" w:rsidRPr="00DA60E5" w:rsidTr="00313B27">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eastAsia="Arial Unicode MS" w:hAnsi="Verdana"/>
                <w:sz w:val="18"/>
                <w:szCs w:val="18"/>
              </w:rPr>
              <w:t>Diploma ou Ata de Defesa com aprovação em Mestrado</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r>
      <w:tr w:rsidR="0055318D" w:rsidRPr="00DA60E5" w:rsidTr="00313B27">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autoSpaceDE w:val="0"/>
              <w:autoSpaceDN w:val="0"/>
              <w:adjustRightInd w:val="0"/>
              <w:ind w:left="-57" w:right="-57"/>
              <w:jc w:val="both"/>
              <w:rPr>
                <w:rFonts w:ascii="Verdana" w:hAnsi="Verdana"/>
                <w:sz w:val="18"/>
                <w:szCs w:val="18"/>
              </w:rPr>
            </w:pPr>
            <w:r w:rsidRPr="00DA60E5">
              <w:rPr>
                <w:rFonts w:ascii="Verdana" w:eastAsia="Arial Unicode MS" w:hAnsi="Verdana"/>
                <w:sz w:val="18"/>
                <w:szCs w:val="18"/>
              </w:rPr>
              <w:t xml:space="preserve">Certificado ou Histórico de conclusão de Curso de Pós-Graduação/Especialização </w:t>
            </w:r>
            <w:r w:rsidRPr="00DA60E5">
              <w:rPr>
                <w:rFonts w:ascii="Verdana" w:eastAsia="Arial Unicode MS" w:hAnsi="Verdana"/>
                <w:i/>
                <w:sz w:val="18"/>
                <w:szCs w:val="18"/>
              </w:rPr>
              <w:t>Lato Sensu</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eastAsia="Arial Unicode MS" w:hAnsi="Verdana"/>
                <w:sz w:val="18"/>
                <w:szCs w:val="18"/>
              </w:rPr>
              <w:t>15,0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r>
    </w:tbl>
    <w:p w:rsidR="0055318D" w:rsidRPr="00DA60E5" w:rsidRDefault="0055318D" w:rsidP="00DA60E5">
      <w:pPr>
        <w:spacing w:after="0" w:line="240" w:lineRule="auto"/>
        <w:ind w:left="284" w:right="284"/>
        <w:rPr>
          <w:rFonts w:ascii="Verdana" w:eastAsia="Arial Unicode MS" w:hAnsi="Verdana"/>
          <w:sz w:val="18"/>
          <w:szCs w:val="18"/>
          <w:lang w:eastAsia="pt-BR"/>
        </w:rPr>
      </w:pPr>
      <w:r w:rsidRPr="00DA60E5">
        <w:rPr>
          <w:rFonts w:ascii="Verdana" w:eastAsia="Arial Unicode MS" w:hAnsi="Verdana"/>
          <w:b/>
          <w:sz w:val="18"/>
          <w:szCs w:val="18"/>
        </w:rPr>
        <w:t>*</w:t>
      </w:r>
      <w:r w:rsidRPr="00DA60E5">
        <w:rPr>
          <w:rFonts w:ascii="Verdana" w:eastAsia="Arial Unicode MS" w:hAnsi="Verdana"/>
          <w:sz w:val="18"/>
          <w:szCs w:val="18"/>
        </w:rPr>
        <w:t xml:space="preserve">Será considerada somente a maior escolaridade e os cursos devem atender a formação exigida no item 1.2 deste Edital. </w:t>
      </w:r>
    </w:p>
    <w:p w:rsidR="0055318D" w:rsidRPr="00DA60E5" w:rsidRDefault="0055318D" w:rsidP="00DA60E5">
      <w:pPr>
        <w:spacing w:after="0" w:line="240" w:lineRule="auto"/>
        <w:ind w:left="284" w:right="284"/>
        <w:jc w:val="center"/>
        <w:rPr>
          <w:rFonts w:ascii="Verdana" w:eastAsia="Arial Unicode MS" w:hAnsi="Verdana"/>
          <w:b/>
          <w:sz w:val="18"/>
          <w:szCs w:val="18"/>
        </w:rPr>
      </w:pPr>
    </w:p>
    <w:p w:rsidR="00DA60E5" w:rsidRPr="00DA60E5" w:rsidRDefault="00DA60E5" w:rsidP="00DA60E5">
      <w:pPr>
        <w:spacing w:after="0" w:line="240" w:lineRule="auto"/>
        <w:ind w:left="284" w:right="284"/>
        <w:jc w:val="center"/>
        <w:rPr>
          <w:rFonts w:ascii="Verdana" w:eastAsia="Arial Unicode MS" w:hAnsi="Verdana"/>
          <w:b/>
          <w:sz w:val="18"/>
          <w:szCs w:val="18"/>
        </w:rPr>
      </w:pPr>
    </w:p>
    <w:p w:rsidR="0055318D" w:rsidRDefault="0055318D" w:rsidP="00DA60E5">
      <w:pPr>
        <w:autoSpaceDE w:val="0"/>
        <w:autoSpaceDN w:val="0"/>
        <w:adjustRightInd w:val="0"/>
        <w:spacing w:after="0" w:line="240" w:lineRule="auto"/>
        <w:ind w:left="284" w:right="284"/>
        <w:jc w:val="center"/>
        <w:rPr>
          <w:rFonts w:ascii="Verdana" w:eastAsia="Arial Unicode MS" w:hAnsi="Verdana"/>
          <w:b/>
          <w:sz w:val="18"/>
          <w:szCs w:val="18"/>
        </w:rPr>
      </w:pPr>
      <w:r w:rsidRPr="00DA60E5">
        <w:rPr>
          <w:rFonts w:ascii="Verdana" w:eastAsia="Arial Unicode MS" w:hAnsi="Verdana"/>
          <w:b/>
          <w:sz w:val="18"/>
          <w:szCs w:val="18"/>
        </w:rPr>
        <w:t>Quadro de Pontuação – Cursos de aperfeiçoamento, Congressos, Seminários, Oficinas, Palestras, Workshop relacionados à Área de Atuação</w:t>
      </w:r>
    </w:p>
    <w:p w:rsidR="00032EC2" w:rsidRPr="00DA60E5" w:rsidRDefault="00032EC2" w:rsidP="00DA60E5">
      <w:pPr>
        <w:autoSpaceDE w:val="0"/>
        <w:autoSpaceDN w:val="0"/>
        <w:adjustRightInd w:val="0"/>
        <w:spacing w:after="0" w:line="240" w:lineRule="auto"/>
        <w:ind w:left="284" w:right="284"/>
        <w:jc w:val="center"/>
        <w:rPr>
          <w:rFonts w:ascii="Verdana" w:eastAsia="Times New Roman" w:hAnsi="Verdana"/>
          <w:sz w:val="18"/>
          <w:szCs w:val="18"/>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358"/>
        <w:gridCol w:w="992"/>
        <w:gridCol w:w="992"/>
      </w:tblGrid>
      <w:tr w:rsidR="0055318D" w:rsidRPr="00DA60E5" w:rsidTr="00C150A6">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Item</w:t>
            </w:r>
          </w:p>
        </w:tc>
        <w:tc>
          <w:tcPr>
            <w:tcW w:w="5358"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Carga Horária do Certificado</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Pontuação</w:t>
            </w:r>
          </w:p>
        </w:tc>
      </w:tr>
      <w:tr w:rsidR="0055318D" w:rsidRPr="00DA60E5" w:rsidTr="00C150A6">
        <w:tc>
          <w:tcPr>
            <w:tcW w:w="737"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5358"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Unitária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Máxima</w:t>
            </w:r>
          </w:p>
        </w:tc>
      </w:tr>
      <w:tr w:rsidR="0055318D" w:rsidRPr="00DA60E5" w:rsidTr="00C150A6">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hAnsi="Verdana"/>
                <w:sz w:val="18"/>
                <w:szCs w:val="18"/>
              </w:rPr>
              <w:t xml:space="preserve">De 20 horas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1,0</w:t>
            </w:r>
          </w:p>
        </w:tc>
      </w:tr>
      <w:tr w:rsidR="0055318D" w:rsidRPr="00DA60E5" w:rsidTr="00C150A6">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hAnsi="Verdana"/>
                <w:sz w:val="18"/>
                <w:szCs w:val="18"/>
              </w:rPr>
              <w:t>De  21 horas até 40 horas</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3,0</w:t>
            </w:r>
          </w:p>
        </w:tc>
      </w:tr>
      <w:tr w:rsidR="0055318D" w:rsidRPr="00DA60E5" w:rsidTr="00C150A6">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hAnsi="Verdana"/>
                <w:sz w:val="18"/>
                <w:szCs w:val="18"/>
              </w:rPr>
              <w:t>De 41 horas até 90 horas</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6,0</w:t>
            </w:r>
          </w:p>
        </w:tc>
      </w:tr>
      <w:tr w:rsidR="0055318D" w:rsidRPr="00DA60E5" w:rsidTr="00C150A6">
        <w:tc>
          <w:tcPr>
            <w:tcW w:w="737"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4</w:t>
            </w:r>
          </w:p>
        </w:tc>
        <w:tc>
          <w:tcPr>
            <w:tcW w:w="5358"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trike/>
                <w:sz w:val="18"/>
                <w:szCs w:val="18"/>
              </w:rPr>
            </w:pPr>
            <w:r w:rsidRPr="00DA60E5">
              <w:rPr>
                <w:rFonts w:ascii="Verdana" w:hAnsi="Verdana"/>
                <w:sz w:val="18"/>
                <w:szCs w:val="18"/>
              </w:rPr>
              <w:t>Acima de 90 horas</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10,0</w:t>
            </w:r>
          </w:p>
        </w:tc>
      </w:tr>
      <w:tr w:rsidR="0055318D" w:rsidRPr="00DA60E5" w:rsidTr="00C150A6">
        <w:tc>
          <w:tcPr>
            <w:tcW w:w="6095" w:type="dxa"/>
            <w:gridSpan w:val="2"/>
            <w:tcBorders>
              <w:top w:val="single" w:sz="4" w:space="0" w:color="auto"/>
              <w:left w:val="nil"/>
              <w:bottom w:val="nil"/>
              <w:right w:val="single" w:sz="4" w:space="0" w:color="auto"/>
            </w:tcBorders>
            <w:vAlign w:val="center"/>
          </w:tcPr>
          <w:p w:rsidR="0055318D" w:rsidRPr="00DA60E5" w:rsidRDefault="0055318D">
            <w:pPr>
              <w:ind w:left="-57" w:right="-57"/>
              <w:jc w:val="both"/>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20,0</w:t>
            </w:r>
          </w:p>
        </w:tc>
      </w:tr>
    </w:tbl>
    <w:p w:rsidR="006F364D" w:rsidRDefault="006F364D" w:rsidP="0055318D">
      <w:pPr>
        <w:autoSpaceDE w:val="0"/>
        <w:autoSpaceDN w:val="0"/>
        <w:adjustRightInd w:val="0"/>
        <w:jc w:val="center"/>
        <w:rPr>
          <w:rFonts w:ascii="Verdana" w:eastAsia="Arial Unicode MS" w:hAnsi="Verdana"/>
          <w:b/>
          <w:sz w:val="18"/>
          <w:szCs w:val="18"/>
        </w:rPr>
      </w:pPr>
    </w:p>
    <w:p w:rsidR="0055318D" w:rsidRPr="00DA60E5" w:rsidRDefault="0055318D" w:rsidP="0055318D">
      <w:pPr>
        <w:autoSpaceDE w:val="0"/>
        <w:autoSpaceDN w:val="0"/>
        <w:adjustRightInd w:val="0"/>
        <w:jc w:val="center"/>
        <w:rPr>
          <w:rFonts w:ascii="Verdana" w:eastAsia="Arial Unicode MS" w:hAnsi="Verdana"/>
          <w:strike/>
          <w:sz w:val="18"/>
          <w:szCs w:val="18"/>
        </w:rPr>
      </w:pPr>
      <w:r w:rsidRPr="00DA60E5">
        <w:rPr>
          <w:rFonts w:ascii="Verdana" w:eastAsia="Arial Unicode MS" w:hAnsi="Verdana"/>
          <w:b/>
          <w:sz w:val="18"/>
          <w:szCs w:val="18"/>
        </w:rPr>
        <w:t xml:space="preserve">Quadro de Pontuação - Tempo de Serviço </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500"/>
        <w:gridCol w:w="992"/>
        <w:gridCol w:w="992"/>
      </w:tblGrid>
      <w:tr w:rsidR="0055318D" w:rsidRPr="00DA60E5" w:rsidTr="00C150A6">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eastAsia="Times New Roman" w:hAnsi="Verdana"/>
                <w:b/>
                <w:sz w:val="18"/>
                <w:szCs w:val="18"/>
              </w:rPr>
            </w:pPr>
            <w:r w:rsidRPr="00DA60E5">
              <w:rPr>
                <w:rFonts w:ascii="Verdana" w:hAnsi="Verdana"/>
                <w:b/>
                <w:sz w:val="18"/>
                <w:szCs w:val="18"/>
              </w:rPr>
              <w:t>Item</w:t>
            </w:r>
          </w:p>
        </w:tc>
        <w:tc>
          <w:tcPr>
            <w:tcW w:w="5500" w:type="dxa"/>
            <w:vMerge w:val="restart"/>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Tempo de Serviço</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Pontuação</w:t>
            </w:r>
          </w:p>
        </w:tc>
      </w:tr>
      <w:tr w:rsidR="0055318D" w:rsidRPr="00DA60E5" w:rsidTr="00C150A6">
        <w:tc>
          <w:tcPr>
            <w:tcW w:w="595"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rPr>
                <w:rFonts w:ascii="Verdana" w:eastAsia="Times New Roman" w:hAnsi="Verdana"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Unitária</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Máxima</w:t>
            </w:r>
          </w:p>
        </w:tc>
      </w:tr>
      <w:tr w:rsidR="0055318D" w:rsidRPr="00DA60E5" w:rsidTr="00C150A6">
        <w:tc>
          <w:tcPr>
            <w:tcW w:w="595"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w:t>
            </w:r>
          </w:p>
        </w:tc>
        <w:tc>
          <w:tcPr>
            <w:tcW w:w="5500"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rsidP="0032650E">
            <w:pPr>
              <w:ind w:left="-57" w:right="-57"/>
              <w:jc w:val="both"/>
              <w:rPr>
                <w:rFonts w:ascii="Verdana" w:hAnsi="Verdana"/>
                <w:sz w:val="18"/>
                <w:szCs w:val="18"/>
              </w:rPr>
            </w:pPr>
            <w:r w:rsidRPr="00DA60E5">
              <w:rPr>
                <w:rFonts w:ascii="Verdana" w:eastAsia="Arial Unicode MS" w:hAnsi="Verdana"/>
                <w:sz w:val="18"/>
                <w:szCs w:val="18"/>
              </w:rPr>
              <w:t xml:space="preserve">Atuação como </w:t>
            </w:r>
            <w:r w:rsidR="0032650E">
              <w:rPr>
                <w:rFonts w:ascii="Verdana" w:eastAsia="Arial Unicode MS" w:hAnsi="Verdana"/>
                <w:sz w:val="18"/>
                <w:szCs w:val="18"/>
              </w:rPr>
              <w:t>Instrutor</w:t>
            </w:r>
            <w:r w:rsidRPr="00DA60E5">
              <w:rPr>
                <w:rFonts w:ascii="Verdana" w:eastAsia="Arial Unicode MS" w:hAnsi="Verdana"/>
                <w:sz w:val="18"/>
                <w:szCs w:val="18"/>
              </w:rPr>
              <w:t>, em evento de capacitação ou trabalho técnico com carga horária igual ou superior à 20 horas, na Área de Atuação a qual concorre</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10,0</w:t>
            </w:r>
          </w:p>
        </w:tc>
      </w:tr>
      <w:tr w:rsidR="0055318D" w:rsidRPr="00DA60E5" w:rsidTr="00C150A6">
        <w:tc>
          <w:tcPr>
            <w:tcW w:w="595"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w:t>
            </w:r>
          </w:p>
        </w:tc>
        <w:tc>
          <w:tcPr>
            <w:tcW w:w="5500"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eastAsia="Arial Unicode MS" w:hAnsi="Verdana"/>
                <w:sz w:val="18"/>
                <w:szCs w:val="18"/>
              </w:rPr>
            </w:pPr>
            <w:r w:rsidRPr="00DA60E5">
              <w:rPr>
                <w:rFonts w:ascii="Verdana" w:eastAsia="Arial Unicode MS" w:hAnsi="Verdana"/>
                <w:sz w:val="18"/>
                <w:szCs w:val="18"/>
              </w:rPr>
              <w:t>Atuação como Técnico na Iniciativa Privada, por ano, relacionado à Área de Atuação a qual concorre**</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eastAsia="Times New Roman" w:hAnsi="Verdana"/>
                <w:sz w:val="18"/>
                <w:szCs w:val="18"/>
              </w:rPr>
            </w:pPr>
            <w:r w:rsidRPr="00DA60E5">
              <w:rPr>
                <w:rFonts w:ascii="Verdana" w:hAnsi="Verdana"/>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20,0</w:t>
            </w:r>
          </w:p>
        </w:tc>
      </w:tr>
      <w:tr w:rsidR="0055318D" w:rsidRPr="00DA60E5" w:rsidTr="00C150A6">
        <w:trPr>
          <w:trHeight w:val="440"/>
        </w:trPr>
        <w:tc>
          <w:tcPr>
            <w:tcW w:w="595"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3</w:t>
            </w:r>
          </w:p>
        </w:tc>
        <w:tc>
          <w:tcPr>
            <w:tcW w:w="5500"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both"/>
              <w:rPr>
                <w:rFonts w:ascii="Verdana" w:hAnsi="Verdana"/>
                <w:sz w:val="18"/>
                <w:szCs w:val="18"/>
              </w:rPr>
            </w:pPr>
            <w:r w:rsidRPr="00DA60E5">
              <w:rPr>
                <w:rFonts w:ascii="Verdana" w:hAnsi="Verdana"/>
                <w:sz w:val="18"/>
                <w:szCs w:val="18"/>
              </w:rPr>
              <w:t>Atuação como Servidor Público, por ano, em atividades relacionadas à Área de Atuação</w:t>
            </w:r>
            <w:r w:rsidRPr="00DA60E5">
              <w:rPr>
                <w:rFonts w:ascii="Verdana" w:eastAsia="Arial Unicode MS" w:hAnsi="Verdana"/>
                <w:sz w:val="18"/>
                <w:szCs w:val="18"/>
              </w:rPr>
              <w:t xml:space="preserve"> </w:t>
            </w:r>
            <w:r w:rsidRPr="00DA60E5">
              <w:rPr>
                <w:rFonts w:ascii="Verdana" w:hAnsi="Verdana"/>
                <w:sz w:val="18"/>
                <w:szCs w:val="18"/>
              </w:rPr>
              <w:t>a qual concorre**</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sz w:val="18"/>
                <w:szCs w:val="18"/>
              </w:rPr>
            </w:pPr>
            <w:r w:rsidRPr="00DA60E5">
              <w:rPr>
                <w:rFonts w:ascii="Verdana" w:hAnsi="Verdana"/>
                <w:sz w:val="18"/>
                <w:szCs w:val="18"/>
              </w:rPr>
              <w:t>20,0</w:t>
            </w:r>
          </w:p>
        </w:tc>
      </w:tr>
      <w:tr w:rsidR="0055318D" w:rsidRPr="00DA60E5" w:rsidTr="00C150A6">
        <w:tc>
          <w:tcPr>
            <w:tcW w:w="6095" w:type="dxa"/>
            <w:gridSpan w:val="2"/>
            <w:tcBorders>
              <w:top w:val="single" w:sz="4" w:space="0" w:color="auto"/>
              <w:left w:val="single" w:sz="4" w:space="0" w:color="auto"/>
              <w:bottom w:val="nil"/>
              <w:right w:val="single" w:sz="4" w:space="0" w:color="auto"/>
            </w:tcBorders>
            <w:vAlign w:val="center"/>
          </w:tcPr>
          <w:p w:rsidR="0055318D" w:rsidRPr="00DA60E5" w:rsidRDefault="0055318D">
            <w:pPr>
              <w:ind w:left="-57" w:right="-57"/>
              <w:jc w:val="both"/>
              <w:rPr>
                <w:rFonts w:ascii="Verdana" w:hAnsi="Verdan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18D" w:rsidRPr="00DA60E5" w:rsidRDefault="0055318D">
            <w:pPr>
              <w:ind w:left="-57" w:right="-57"/>
              <w:jc w:val="center"/>
              <w:rPr>
                <w:rFonts w:ascii="Verdana" w:hAnsi="Verdana"/>
                <w:b/>
                <w:sz w:val="18"/>
                <w:szCs w:val="18"/>
              </w:rPr>
            </w:pPr>
            <w:r w:rsidRPr="00DA60E5">
              <w:rPr>
                <w:rFonts w:ascii="Verdana" w:hAnsi="Verdana"/>
                <w:b/>
                <w:sz w:val="18"/>
                <w:szCs w:val="18"/>
              </w:rPr>
              <w:t>50,0</w:t>
            </w:r>
          </w:p>
        </w:tc>
      </w:tr>
    </w:tbl>
    <w:p w:rsidR="0055318D" w:rsidRPr="00DA60E5" w:rsidRDefault="0055318D" w:rsidP="00DA60E5">
      <w:pPr>
        <w:autoSpaceDE w:val="0"/>
        <w:autoSpaceDN w:val="0"/>
        <w:adjustRightInd w:val="0"/>
        <w:spacing w:after="0" w:line="240" w:lineRule="auto"/>
        <w:ind w:left="284" w:right="284"/>
        <w:jc w:val="both"/>
        <w:rPr>
          <w:rFonts w:ascii="Verdana" w:eastAsia="Times New Roman" w:hAnsi="Verdana"/>
          <w:sz w:val="18"/>
          <w:szCs w:val="18"/>
          <w:lang w:eastAsia="pt-BR"/>
        </w:rPr>
      </w:pPr>
      <w:r w:rsidRPr="00DA60E5">
        <w:rPr>
          <w:rFonts w:ascii="Verdana" w:hAnsi="Verdana"/>
          <w:sz w:val="18"/>
          <w:szCs w:val="18"/>
        </w:rPr>
        <w:t>** O tempo de serviço fracionado será desconsiderado para qualquer tipo de cálculo.</w:t>
      </w:r>
    </w:p>
    <w:p w:rsidR="00DA60E5" w:rsidRDefault="00DA60E5"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32650E" w:rsidRDefault="0032650E">
      <w:pPr>
        <w:rPr>
          <w:rFonts w:ascii="Verdana" w:eastAsia="Arial Unicode MS" w:hAnsi="Verdana"/>
          <w:b/>
          <w:bCs/>
          <w:sz w:val="18"/>
          <w:szCs w:val="18"/>
        </w:rPr>
      </w:pPr>
      <w:r>
        <w:rPr>
          <w:rFonts w:ascii="Verdana" w:eastAsia="Arial Unicode MS" w:hAnsi="Verdana"/>
          <w:b/>
          <w:bCs/>
          <w:sz w:val="18"/>
          <w:szCs w:val="18"/>
        </w:rPr>
        <w:br w:type="page"/>
      </w:r>
    </w:p>
    <w:p w:rsidR="0032650E" w:rsidRDefault="0032650E"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5. DO RESULTADO FINAL:</w:t>
      </w:r>
    </w:p>
    <w:p w:rsidR="008D630F" w:rsidRPr="00DA60E5" w:rsidRDefault="008D630F"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5.1</w:t>
      </w:r>
      <w:r w:rsidRPr="00DA60E5">
        <w:rPr>
          <w:rFonts w:ascii="Verdana" w:eastAsia="Arial Unicode MS" w:hAnsi="Verdana"/>
          <w:b/>
          <w:sz w:val="18"/>
          <w:szCs w:val="18"/>
        </w:rPr>
        <w:tab/>
      </w:r>
      <w:r w:rsidRPr="00DA60E5">
        <w:rPr>
          <w:rFonts w:ascii="Verdana" w:eastAsia="Arial Unicode MS" w:hAnsi="Verdana"/>
          <w:sz w:val="18"/>
          <w:szCs w:val="18"/>
        </w:rPr>
        <w:t xml:space="preserve">O resultado final do Processo Seletivo será divulgado mediante Edital a ser publicado no Diário Oficial do Estado de Mato Grosso do Sul (www.imprensaoficial.ms.gov.br), homologado pelo Diretor-Presidente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por </w:t>
      </w:r>
      <w:r w:rsidR="00DA7073" w:rsidRPr="00E42F22">
        <w:rPr>
          <w:rFonts w:ascii="Verdana" w:eastAsia="Arial Unicode MS" w:hAnsi="Verdana"/>
          <w:b/>
          <w:sz w:val="18"/>
          <w:szCs w:val="18"/>
        </w:rPr>
        <w:t>disciplina</w:t>
      </w:r>
      <w:r w:rsidRPr="00E42F22">
        <w:rPr>
          <w:rFonts w:ascii="Verdana" w:eastAsia="Arial Unicode MS" w:hAnsi="Verdana"/>
          <w:b/>
          <w:sz w:val="18"/>
          <w:szCs w:val="18"/>
        </w:rPr>
        <w:t xml:space="preserve"> e </w:t>
      </w:r>
      <w:r w:rsidR="00E42F22" w:rsidRPr="00E42F22">
        <w:rPr>
          <w:rFonts w:ascii="Verdana" w:eastAsia="Arial Unicode MS" w:hAnsi="Verdana"/>
          <w:b/>
          <w:sz w:val="18"/>
          <w:szCs w:val="18"/>
        </w:rPr>
        <w:t>f</w:t>
      </w:r>
      <w:r w:rsidRPr="00E42F22">
        <w:rPr>
          <w:rFonts w:ascii="Verdana" w:eastAsia="Arial Unicode MS" w:hAnsi="Verdana"/>
          <w:b/>
          <w:sz w:val="18"/>
          <w:szCs w:val="18"/>
        </w:rPr>
        <w:t>unção</w:t>
      </w:r>
      <w:r w:rsidRPr="00DA60E5">
        <w:rPr>
          <w:rFonts w:ascii="Verdana" w:eastAsia="Arial Unicode MS" w:hAnsi="Verdana"/>
          <w:strike/>
          <w:sz w:val="18"/>
          <w:szCs w:val="18"/>
        </w:rPr>
        <w:t>,</w:t>
      </w:r>
      <w:r w:rsidRPr="00DA60E5">
        <w:rPr>
          <w:rFonts w:ascii="Verdana" w:eastAsia="Arial Unicode MS" w:hAnsi="Verdana"/>
          <w:sz w:val="18"/>
          <w:szCs w:val="18"/>
        </w:rPr>
        <w:t xml:space="preserve"> de acordo com a pontuação obtida na análise curricular.</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 xml:space="preserve">5.2 </w:t>
      </w:r>
      <w:r w:rsidRPr="00DA60E5">
        <w:rPr>
          <w:rFonts w:ascii="Verdana" w:eastAsia="Arial Unicode MS" w:hAnsi="Verdana"/>
          <w:sz w:val="18"/>
          <w:szCs w:val="18"/>
        </w:rPr>
        <w:t>A Comissão Técnica do Processo Seletivo poderá, a qualquer tempo, solicitar esclarecimentos ao candidato a fim de dirimir qualquer espécie de dúvida para melhor análise, avaliação e julgamento da documentação apresentada.</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Pr="00DA60E5"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roofErr w:type="gramStart"/>
      <w:r w:rsidRPr="00DA60E5">
        <w:rPr>
          <w:rFonts w:ascii="Verdana" w:eastAsia="Arial Unicode MS" w:hAnsi="Verdana"/>
          <w:b/>
          <w:sz w:val="18"/>
          <w:szCs w:val="18"/>
        </w:rPr>
        <w:t>5.3</w:t>
      </w:r>
      <w:r w:rsidRPr="00DA60E5">
        <w:rPr>
          <w:rFonts w:ascii="Verdana" w:eastAsia="Arial Unicode MS" w:hAnsi="Verdana"/>
          <w:b/>
          <w:sz w:val="18"/>
          <w:szCs w:val="18"/>
        </w:rPr>
        <w:tab/>
      </w:r>
      <w:r w:rsidRPr="00DA60E5">
        <w:rPr>
          <w:rFonts w:ascii="Verdana" w:eastAsia="Arial Unicode MS" w:hAnsi="Verdana"/>
          <w:sz w:val="18"/>
          <w:szCs w:val="18"/>
        </w:rPr>
        <w:t>No</w:t>
      </w:r>
      <w:proofErr w:type="gramEnd"/>
      <w:r w:rsidRPr="00DA60E5">
        <w:rPr>
          <w:rFonts w:ascii="Verdana" w:eastAsia="Arial Unicode MS" w:hAnsi="Verdana"/>
          <w:sz w:val="18"/>
          <w:szCs w:val="18"/>
        </w:rPr>
        <w:t xml:space="preserve"> caso de absoluta igualdade de condições entre dois ou mais candidatos, o desempate será feito conforme requisitos abaixo definidos, pela ordem de precedência:</w:t>
      </w:r>
    </w:p>
    <w:p w:rsidR="0055318D" w:rsidRPr="00DA60E5" w:rsidRDefault="0055318D" w:rsidP="00DA60E5">
      <w:pPr>
        <w:autoSpaceDE w:val="0"/>
        <w:autoSpaceDN w:val="0"/>
        <w:adjustRightInd w:val="0"/>
        <w:spacing w:after="0" w:line="240" w:lineRule="auto"/>
        <w:ind w:left="284" w:right="284" w:hanging="266"/>
        <w:jc w:val="both"/>
        <w:rPr>
          <w:rFonts w:ascii="Verdana" w:eastAsia="Arial Unicode MS" w:hAnsi="Verdana"/>
          <w:sz w:val="18"/>
          <w:szCs w:val="18"/>
        </w:rPr>
      </w:pPr>
      <w:r w:rsidRPr="00DA60E5">
        <w:rPr>
          <w:rFonts w:ascii="Verdana" w:eastAsia="Arial Unicode MS" w:hAnsi="Verdana"/>
          <w:sz w:val="18"/>
          <w:szCs w:val="18"/>
        </w:rPr>
        <w:t>a)</w:t>
      </w:r>
      <w:r w:rsidRPr="00DA60E5">
        <w:rPr>
          <w:rFonts w:ascii="Verdana" w:eastAsia="Arial Unicode MS" w:hAnsi="Verdana"/>
          <w:sz w:val="18"/>
          <w:szCs w:val="18"/>
        </w:rPr>
        <w:tab/>
        <w:t xml:space="preserve">pela maior pontuação no item referente ao tempo de serviço prestado em atividade </w:t>
      </w:r>
      <w:r w:rsidR="00E42F22">
        <w:rPr>
          <w:rFonts w:ascii="Verdana" w:eastAsia="Arial Unicode MS" w:hAnsi="Verdana"/>
          <w:sz w:val="18"/>
          <w:szCs w:val="18"/>
        </w:rPr>
        <w:t>Instrutor</w:t>
      </w:r>
      <w:r w:rsidRPr="00DA60E5">
        <w:rPr>
          <w:rFonts w:ascii="Verdana" w:eastAsia="Arial Unicode MS" w:hAnsi="Verdana"/>
          <w:sz w:val="18"/>
          <w:szCs w:val="18"/>
        </w:rPr>
        <w:t xml:space="preserve"> relacionada à </w:t>
      </w:r>
      <w:r w:rsidR="00DA7073">
        <w:rPr>
          <w:rFonts w:ascii="Verdana" w:eastAsia="Arial Unicode MS" w:hAnsi="Verdana"/>
          <w:sz w:val="18"/>
          <w:szCs w:val="18"/>
        </w:rPr>
        <w:t>disciplina</w:t>
      </w:r>
      <w:r w:rsidRPr="00DA60E5">
        <w:rPr>
          <w:rFonts w:ascii="Verdana" w:eastAsia="Arial Unicode MS" w:hAnsi="Verdana"/>
          <w:sz w:val="18"/>
          <w:szCs w:val="18"/>
        </w:rPr>
        <w:t xml:space="preserve"> à qual concorre.</w:t>
      </w:r>
    </w:p>
    <w:p w:rsidR="0055318D" w:rsidRPr="00DA60E5" w:rsidRDefault="0055318D" w:rsidP="00DA60E5">
      <w:pPr>
        <w:autoSpaceDE w:val="0"/>
        <w:autoSpaceDN w:val="0"/>
        <w:adjustRightInd w:val="0"/>
        <w:spacing w:after="0" w:line="240" w:lineRule="auto"/>
        <w:ind w:left="284" w:right="284" w:hanging="266"/>
        <w:jc w:val="both"/>
        <w:rPr>
          <w:rFonts w:ascii="Verdana" w:eastAsia="Arial Unicode MS" w:hAnsi="Verdana"/>
          <w:sz w:val="18"/>
          <w:szCs w:val="18"/>
        </w:rPr>
      </w:pPr>
      <w:r w:rsidRPr="00DA60E5">
        <w:rPr>
          <w:rFonts w:ascii="Verdana" w:eastAsia="Arial Unicode MS" w:hAnsi="Verdana"/>
          <w:sz w:val="18"/>
          <w:szCs w:val="18"/>
        </w:rPr>
        <w:t xml:space="preserve">b) pela maior pontuação no item referente a cursos relacionados à </w:t>
      </w:r>
      <w:r w:rsidR="00DA7073">
        <w:rPr>
          <w:rFonts w:ascii="Verdana" w:eastAsia="Arial Unicode MS" w:hAnsi="Verdana"/>
          <w:sz w:val="18"/>
          <w:szCs w:val="18"/>
        </w:rPr>
        <w:t>disciplina</w:t>
      </w:r>
      <w:r w:rsidRPr="00DA60E5">
        <w:rPr>
          <w:rFonts w:ascii="Verdana" w:eastAsia="Arial Unicode MS" w:hAnsi="Verdana"/>
          <w:sz w:val="18"/>
          <w:szCs w:val="18"/>
        </w:rPr>
        <w:t xml:space="preserve"> à qual concorre;</w:t>
      </w:r>
      <w:r w:rsidRPr="00DA60E5">
        <w:rPr>
          <w:rFonts w:ascii="Verdana" w:eastAsia="Arial Unicode MS" w:hAnsi="Verdana"/>
          <w:sz w:val="18"/>
          <w:szCs w:val="18"/>
        </w:rPr>
        <w:tab/>
      </w:r>
    </w:p>
    <w:p w:rsidR="0055318D" w:rsidRDefault="0055318D" w:rsidP="00DA60E5">
      <w:pPr>
        <w:autoSpaceDE w:val="0"/>
        <w:autoSpaceDN w:val="0"/>
        <w:adjustRightInd w:val="0"/>
        <w:spacing w:after="0" w:line="240" w:lineRule="auto"/>
        <w:ind w:left="284" w:right="284" w:hanging="266"/>
        <w:jc w:val="both"/>
        <w:rPr>
          <w:rFonts w:ascii="Verdana" w:eastAsia="Arial Unicode MS" w:hAnsi="Verdana"/>
          <w:sz w:val="18"/>
          <w:szCs w:val="18"/>
        </w:rPr>
      </w:pPr>
      <w:r w:rsidRPr="00DA60E5">
        <w:rPr>
          <w:rFonts w:ascii="Verdana" w:eastAsia="Arial Unicode MS" w:hAnsi="Verdana"/>
          <w:sz w:val="18"/>
          <w:szCs w:val="18"/>
        </w:rPr>
        <w:t>c)</w:t>
      </w:r>
      <w:r w:rsidRPr="00DA60E5">
        <w:rPr>
          <w:rFonts w:ascii="Verdana" w:eastAsia="Arial Unicode MS" w:hAnsi="Verdana"/>
          <w:sz w:val="18"/>
          <w:szCs w:val="18"/>
        </w:rPr>
        <w:tab/>
        <w:t>persistindo o empate será selecionado o candidato com maior idade.</w:t>
      </w:r>
    </w:p>
    <w:p w:rsidR="008D630F" w:rsidRPr="00DA60E5" w:rsidRDefault="008D630F" w:rsidP="00DA60E5">
      <w:pPr>
        <w:autoSpaceDE w:val="0"/>
        <w:autoSpaceDN w:val="0"/>
        <w:adjustRightInd w:val="0"/>
        <w:spacing w:after="0" w:line="240" w:lineRule="auto"/>
        <w:ind w:left="284" w:right="284" w:hanging="266"/>
        <w:jc w:val="both"/>
        <w:rPr>
          <w:rFonts w:ascii="Verdana" w:eastAsia="Arial Unicode MS" w:hAnsi="Verdana"/>
          <w:sz w:val="18"/>
          <w:szCs w:val="18"/>
        </w:rPr>
      </w:pPr>
    </w:p>
    <w:p w:rsidR="0055318D" w:rsidRPr="00DA60E5"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roofErr w:type="gramStart"/>
      <w:r w:rsidRPr="00DA60E5">
        <w:rPr>
          <w:rFonts w:ascii="Verdana" w:eastAsia="Arial Unicode MS" w:hAnsi="Verdana"/>
          <w:b/>
          <w:sz w:val="18"/>
          <w:szCs w:val="18"/>
        </w:rPr>
        <w:t>5.4</w:t>
      </w:r>
      <w:r w:rsidRPr="00DA60E5">
        <w:rPr>
          <w:rFonts w:ascii="Verdana" w:eastAsia="Arial Unicode MS" w:hAnsi="Verdana"/>
          <w:sz w:val="18"/>
          <w:szCs w:val="18"/>
        </w:rPr>
        <w:tab/>
        <w:t>Após</w:t>
      </w:r>
      <w:proofErr w:type="gramEnd"/>
      <w:r w:rsidRPr="00DA60E5">
        <w:rPr>
          <w:rFonts w:ascii="Verdana" w:eastAsia="Arial Unicode MS" w:hAnsi="Verdana"/>
          <w:sz w:val="18"/>
          <w:szCs w:val="18"/>
        </w:rPr>
        <w:t xml:space="preserve"> a divulgação dos profissionais selecionados, todos serão convocados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para um Encontro Pedagógico a ser realizado em Campo </w:t>
      </w:r>
      <w:proofErr w:type="spellStart"/>
      <w:r w:rsidRPr="00DA60E5">
        <w:rPr>
          <w:rFonts w:ascii="Verdana" w:eastAsia="Arial Unicode MS" w:hAnsi="Verdana"/>
          <w:sz w:val="18"/>
          <w:szCs w:val="18"/>
        </w:rPr>
        <w:t>Grande-MS</w:t>
      </w:r>
      <w:proofErr w:type="spellEnd"/>
      <w:r w:rsidRPr="00DA60E5">
        <w:rPr>
          <w:rFonts w:ascii="Verdana" w:eastAsia="Arial Unicode MS" w:hAnsi="Verdana"/>
          <w:sz w:val="18"/>
          <w:szCs w:val="18"/>
        </w:rPr>
        <w:t>, sendo a participação, complementação dos requisitos básicos para credenciamento.</w:t>
      </w:r>
    </w:p>
    <w:p w:rsidR="0055318D" w:rsidRPr="00DA60E5"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6</w:t>
      </w:r>
      <w:r w:rsidR="00DD3EE0">
        <w:rPr>
          <w:rFonts w:ascii="Verdana" w:eastAsia="Arial Unicode MS" w:hAnsi="Verdana"/>
          <w:b/>
          <w:bCs/>
          <w:sz w:val="18"/>
          <w:szCs w:val="18"/>
        </w:rPr>
        <w:t>.</w:t>
      </w:r>
      <w:r w:rsidRPr="00DA60E5">
        <w:rPr>
          <w:rFonts w:ascii="Verdana" w:eastAsia="Arial Unicode MS" w:hAnsi="Verdana"/>
          <w:b/>
          <w:bCs/>
          <w:sz w:val="18"/>
          <w:szCs w:val="18"/>
        </w:rPr>
        <w:t xml:space="preserve"> DOS RECURSOS:</w:t>
      </w:r>
    </w:p>
    <w:p w:rsidR="00172651" w:rsidRPr="00DA60E5" w:rsidRDefault="00172651"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6.1</w:t>
      </w:r>
      <w:r w:rsidRPr="00DA60E5">
        <w:rPr>
          <w:rFonts w:ascii="Verdana" w:eastAsia="Arial Unicode MS" w:hAnsi="Verdana"/>
          <w:b/>
          <w:sz w:val="18"/>
          <w:szCs w:val="18"/>
        </w:rPr>
        <w:tab/>
      </w:r>
      <w:r w:rsidRPr="00DA60E5">
        <w:rPr>
          <w:rFonts w:ascii="Verdana" w:eastAsia="Arial Unicode MS" w:hAnsi="Verdana"/>
          <w:sz w:val="18"/>
          <w:szCs w:val="18"/>
        </w:rPr>
        <w:t>O prazo para interposição de recursos com relação à publicação da Lista das Inscrições Habilitadas e Não Habilitadas e do Resultado Final do presente Processo Seletivo será de 2 (dois) dias úteis, a partir da data de sua publicação.</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Pr="00DA60E5"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roofErr w:type="gramStart"/>
      <w:r w:rsidRPr="00DA60E5">
        <w:rPr>
          <w:rFonts w:ascii="Verdana" w:eastAsia="Arial Unicode MS" w:hAnsi="Verdana"/>
          <w:b/>
          <w:sz w:val="18"/>
          <w:szCs w:val="18"/>
        </w:rPr>
        <w:t>6.2</w:t>
      </w:r>
      <w:r w:rsidRPr="00DA60E5">
        <w:rPr>
          <w:rFonts w:ascii="Verdana" w:eastAsia="Arial Unicode MS" w:hAnsi="Verdana"/>
          <w:b/>
          <w:sz w:val="18"/>
          <w:szCs w:val="18"/>
        </w:rPr>
        <w:tab/>
      </w:r>
      <w:r w:rsidRPr="00DA60E5">
        <w:rPr>
          <w:rFonts w:ascii="Verdana" w:eastAsia="Arial Unicode MS" w:hAnsi="Verdana"/>
          <w:sz w:val="18"/>
          <w:szCs w:val="18"/>
        </w:rPr>
        <w:t>Os</w:t>
      </w:r>
      <w:proofErr w:type="gramEnd"/>
      <w:r w:rsidRPr="00DA60E5">
        <w:rPr>
          <w:rFonts w:ascii="Verdana" w:eastAsia="Arial Unicode MS" w:hAnsi="Verdana"/>
          <w:sz w:val="18"/>
          <w:szCs w:val="18"/>
        </w:rPr>
        <w:t xml:space="preserve"> recursos serão apresentados e entregues na sede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respeitando os prazos estabelecidos acima.</w:t>
      </w:r>
    </w:p>
    <w:p w:rsidR="00934CE6" w:rsidRPr="00DA60E5" w:rsidRDefault="00934CE6"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7</w:t>
      </w:r>
      <w:r w:rsidR="003A586A">
        <w:rPr>
          <w:rFonts w:ascii="Verdana" w:eastAsia="Arial Unicode MS" w:hAnsi="Verdana"/>
          <w:b/>
          <w:bCs/>
          <w:sz w:val="18"/>
          <w:szCs w:val="18"/>
        </w:rPr>
        <w:t xml:space="preserve">. </w:t>
      </w:r>
      <w:r w:rsidRPr="00DA60E5">
        <w:rPr>
          <w:rFonts w:ascii="Verdana" w:eastAsia="Arial Unicode MS" w:hAnsi="Verdana"/>
          <w:b/>
          <w:bCs/>
          <w:sz w:val="18"/>
          <w:szCs w:val="18"/>
        </w:rPr>
        <w:t xml:space="preserve"> DO CREDENCIAMENTO:</w:t>
      </w:r>
    </w:p>
    <w:p w:rsidR="00172651" w:rsidRPr="00DA60E5" w:rsidRDefault="00172651"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7.1</w:t>
      </w:r>
      <w:r w:rsidRPr="00DA60E5">
        <w:rPr>
          <w:rFonts w:ascii="Verdana" w:eastAsia="Arial Unicode MS" w:hAnsi="Verdana"/>
          <w:b/>
          <w:sz w:val="18"/>
          <w:szCs w:val="18"/>
        </w:rPr>
        <w:tab/>
      </w:r>
      <w:r w:rsidRPr="00DA60E5">
        <w:rPr>
          <w:rFonts w:ascii="Verdana" w:eastAsia="Arial Unicode MS" w:hAnsi="Verdana"/>
          <w:sz w:val="18"/>
          <w:szCs w:val="18"/>
        </w:rPr>
        <w:t xml:space="preserve">O candidato selecionado pelo presente Processo Seletivo assinará Termo de Credenciamento para prestação de serviços com fundamento no </w:t>
      </w:r>
      <w:r w:rsidRPr="00DA60E5">
        <w:rPr>
          <w:rFonts w:ascii="Verdana" w:eastAsia="Arial Unicode MS" w:hAnsi="Verdana"/>
          <w:i/>
          <w:sz w:val="18"/>
          <w:szCs w:val="18"/>
        </w:rPr>
        <w:t>caput</w:t>
      </w:r>
      <w:r w:rsidRPr="00DA60E5">
        <w:rPr>
          <w:rFonts w:ascii="Verdana" w:eastAsia="Arial Unicode MS" w:hAnsi="Verdana"/>
          <w:sz w:val="18"/>
          <w:szCs w:val="18"/>
        </w:rPr>
        <w:t xml:space="preserve"> do Art. 25, II c/</w:t>
      </w:r>
      <w:proofErr w:type="gramStart"/>
      <w:r w:rsidRPr="00DA60E5">
        <w:rPr>
          <w:rFonts w:ascii="Verdana" w:eastAsia="Arial Unicode MS" w:hAnsi="Verdana"/>
          <w:sz w:val="18"/>
          <w:szCs w:val="18"/>
        </w:rPr>
        <w:t>c</w:t>
      </w:r>
      <w:proofErr w:type="gramEnd"/>
      <w:r w:rsidRPr="00DA60E5">
        <w:rPr>
          <w:rFonts w:ascii="Verdana" w:eastAsia="Arial Unicode MS" w:hAnsi="Verdana"/>
          <w:sz w:val="18"/>
          <w:szCs w:val="18"/>
        </w:rPr>
        <w:t xml:space="preserve"> art. 13, VI da Lei Federal n. 8.666, de 21 de junho de 1993, estabelecendo as condições para atuar na qualidade de prestador de serviços nas ações a serem desenvolvidas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a remuneração e o compromisso de observância, a submissão às regras deste Edital e às disposições do Decreto n. 13.217, de 9 de Junho de 2011.</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spacing w:after="0" w:line="240" w:lineRule="auto"/>
        <w:ind w:left="284" w:right="284" w:hanging="380"/>
        <w:jc w:val="both"/>
        <w:rPr>
          <w:rFonts w:ascii="Verdana" w:eastAsia="Arial Unicode MS" w:hAnsi="Verdana"/>
          <w:sz w:val="18"/>
          <w:szCs w:val="18"/>
        </w:rPr>
      </w:pPr>
      <w:proofErr w:type="gramStart"/>
      <w:r w:rsidRPr="00DA60E5">
        <w:rPr>
          <w:rFonts w:ascii="Verdana" w:eastAsia="Arial Unicode MS" w:hAnsi="Verdana"/>
          <w:b/>
          <w:sz w:val="18"/>
          <w:szCs w:val="18"/>
        </w:rPr>
        <w:t>7.1.1</w:t>
      </w:r>
      <w:r w:rsidR="00CB7EB0" w:rsidRPr="00DA60E5">
        <w:rPr>
          <w:rFonts w:ascii="Verdana" w:eastAsia="Arial Unicode MS" w:hAnsi="Verdana"/>
          <w:b/>
          <w:sz w:val="18"/>
          <w:szCs w:val="18"/>
        </w:rPr>
        <w:t xml:space="preserve"> </w:t>
      </w:r>
      <w:r w:rsidRPr="00DA60E5">
        <w:rPr>
          <w:rFonts w:ascii="Verdana" w:eastAsia="Arial Unicode MS" w:hAnsi="Verdana"/>
          <w:sz w:val="18"/>
          <w:szCs w:val="18"/>
        </w:rPr>
        <w:t>No</w:t>
      </w:r>
      <w:proofErr w:type="gramEnd"/>
      <w:r w:rsidRPr="00DA60E5">
        <w:rPr>
          <w:rFonts w:ascii="Verdana" w:eastAsia="Arial Unicode MS" w:hAnsi="Verdana"/>
          <w:sz w:val="18"/>
          <w:szCs w:val="18"/>
        </w:rPr>
        <w:t xml:space="preserve"> ato do credenciamento o candidato selecionado deverá apresentar:</w:t>
      </w:r>
    </w:p>
    <w:p w:rsidR="00172651" w:rsidRPr="00DA60E5" w:rsidRDefault="00172651" w:rsidP="00DA60E5">
      <w:pPr>
        <w:spacing w:after="0" w:line="240" w:lineRule="auto"/>
        <w:ind w:left="284" w:right="284" w:hanging="380"/>
        <w:jc w:val="both"/>
        <w:rPr>
          <w:rFonts w:ascii="Verdana" w:eastAsia="Arial Unicode MS" w:hAnsi="Verdana"/>
          <w:sz w:val="18"/>
          <w:szCs w:val="18"/>
        </w:rPr>
      </w:pPr>
    </w:p>
    <w:p w:rsidR="0055318D" w:rsidRPr="00DA60E5" w:rsidRDefault="0055318D" w:rsidP="00DA60E5">
      <w:pPr>
        <w:spacing w:after="0" w:line="240" w:lineRule="auto"/>
        <w:ind w:left="284" w:right="284" w:hanging="380"/>
        <w:jc w:val="both"/>
        <w:rPr>
          <w:rFonts w:ascii="Verdana" w:eastAsia="Arial Unicode MS" w:hAnsi="Verdana"/>
          <w:sz w:val="18"/>
          <w:szCs w:val="18"/>
        </w:rPr>
      </w:pPr>
      <w:r w:rsidRPr="00DA60E5">
        <w:rPr>
          <w:rFonts w:ascii="Verdana" w:eastAsia="Arial Unicode MS" w:hAnsi="Verdana"/>
          <w:sz w:val="18"/>
          <w:szCs w:val="18"/>
        </w:rPr>
        <w:t>a) cópia do comprovante de conta bancária ativa, como titular, do Banco do Brasil;</w:t>
      </w:r>
    </w:p>
    <w:p w:rsidR="008D630F" w:rsidRDefault="0055318D" w:rsidP="00DA60E5">
      <w:pPr>
        <w:spacing w:after="0" w:line="240" w:lineRule="auto"/>
        <w:ind w:left="284" w:right="284" w:hanging="380"/>
        <w:jc w:val="both"/>
        <w:rPr>
          <w:rFonts w:ascii="Verdana" w:eastAsia="Arial Unicode MS" w:hAnsi="Verdana"/>
          <w:sz w:val="18"/>
          <w:szCs w:val="18"/>
        </w:rPr>
      </w:pPr>
      <w:r w:rsidRPr="00DA60E5">
        <w:rPr>
          <w:rFonts w:ascii="Verdana" w:eastAsia="Arial Unicode MS" w:hAnsi="Verdana"/>
          <w:sz w:val="18"/>
          <w:szCs w:val="18"/>
        </w:rPr>
        <w:t>b) originais dos seguintes documentos: RG, CPF, comprovante de Graduação de Nível Superior</w:t>
      </w:r>
      <w:r w:rsidR="00062826">
        <w:rPr>
          <w:rFonts w:ascii="Verdana" w:eastAsia="Arial Unicode MS" w:hAnsi="Verdana"/>
          <w:sz w:val="18"/>
          <w:szCs w:val="18"/>
        </w:rPr>
        <w:t>.</w:t>
      </w:r>
      <w:r w:rsidRPr="00DA60E5">
        <w:rPr>
          <w:rFonts w:ascii="Verdana" w:eastAsia="Arial Unicode MS" w:hAnsi="Verdana"/>
          <w:sz w:val="18"/>
          <w:szCs w:val="18"/>
        </w:rPr>
        <w:t xml:space="preserve"> </w:t>
      </w:r>
    </w:p>
    <w:p w:rsidR="0055318D" w:rsidRPr="00DA60E5" w:rsidRDefault="0055318D" w:rsidP="00DA60E5">
      <w:pPr>
        <w:spacing w:after="0" w:line="240" w:lineRule="auto"/>
        <w:ind w:left="284" w:right="284" w:hanging="380"/>
        <w:jc w:val="both"/>
        <w:rPr>
          <w:rFonts w:ascii="Verdana" w:eastAsia="Arial Unicode MS" w:hAnsi="Verdana"/>
          <w:sz w:val="18"/>
          <w:szCs w:val="18"/>
        </w:rPr>
      </w:pPr>
      <w:r w:rsidRPr="00DA60E5">
        <w:rPr>
          <w:rFonts w:ascii="Verdana" w:eastAsia="Arial Unicode MS" w:hAnsi="Verdana"/>
          <w:sz w:val="18"/>
          <w:szCs w:val="18"/>
        </w:rPr>
        <w:t xml:space="preserve">  </w:t>
      </w: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7.2</w:t>
      </w:r>
      <w:r w:rsidRPr="00DA60E5">
        <w:rPr>
          <w:rFonts w:ascii="Verdana" w:eastAsia="Arial Unicode MS" w:hAnsi="Verdana"/>
          <w:b/>
          <w:sz w:val="18"/>
          <w:szCs w:val="18"/>
        </w:rPr>
        <w:tab/>
      </w:r>
      <w:r w:rsidRPr="00DA60E5">
        <w:rPr>
          <w:rFonts w:ascii="Verdana" w:eastAsia="Arial Unicode MS" w:hAnsi="Verdana"/>
          <w:sz w:val="18"/>
          <w:szCs w:val="18"/>
        </w:rPr>
        <w:t>O candidato selecionado que não atender à convocação para a assinatura do Termo de Credenciamento será considerado excluído do presente processo.</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7.3</w:t>
      </w:r>
      <w:r w:rsidRPr="00DA60E5">
        <w:rPr>
          <w:rFonts w:ascii="Verdana" w:eastAsia="Arial Unicode MS" w:hAnsi="Verdana"/>
          <w:b/>
          <w:sz w:val="18"/>
          <w:szCs w:val="18"/>
        </w:rPr>
        <w:tab/>
      </w:r>
      <w:r w:rsidRPr="00DA60E5">
        <w:rPr>
          <w:rFonts w:ascii="Verdana" w:eastAsia="Arial Unicode MS" w:hAnsi="Verdana"/>
          <w:sz w:val="18"/>
          <w:szCs w:val="18"/>
        </w:rPr>
        <w:t xml:space="preserve">A convocação do candidato selecionado será efetuada pelo Diretor-Presidente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por meio de Edital, publicado no Diário Oficial do Estado de MS, atendendo às condições constitucionais e legais, o interesse e conveniência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 xml:space="preserve">7.4  </w:t>
      </w:r>
      <w:r w:rsidR="00CB7EB0" w:rsidRPr="00DA60E5">
        <w:rPr>
          <w:rFonts w:ascii="Verdana" w:eastAsia="Arial Unicode MS" w:hAnsi="Verdana"/>
          <w:b/>
          <w:sz w:val="18"/>
          <w:szCs w:val="18"/>
        </w:rPr>
        <w:t xml:space="preserve"> </w:t>
      </w:r>
      <w:r w:rsidRPr="00DA60E5">
        <w:rPr>
          <w:rFonts w:ascii="Verdana" w:eastAsia="Arial Unicode MS" w:hAnsi="Verdana"/>
          <w:sz w:val="18"/>
          <w:szCs w:val="18"/>
        </w:rPr>
        <w:t xml:space="preserve">Serão credenciados os </w:t>
      </w:r>
      <w:r w:rsidR="00DB139B">
        <w:rPr>
          <w:rFonts w:ascii="Verdana" w:eastAsia="Arial Unicode MS" w:hAnsi="Verdana"/>
          <w:b/>
          <w:sz w:val="18"/>
          <w:szCs w:val="18"/>
        </w:rPr>
        <w:t>3</w:t>
      </w:r>
      <w:r w:rsidRPr="00DA60E5">
        <w:rPr>
          <w:rFonts w:ascii="Verdana" w:eastAsia="Arial Unicode MS" w:hAnsi="Verdana"/>
          <w:b/>
          <w:sz w:val="18"/>
          <w:szCs w:val="18"/>
        </w:rPr>
        <w:t xml:space="preserve"> (</w:t>
      </w:r>
      <w:r w:rsidR="00DB139B">
        <w:rPr>
          <w:rFonts w:ascii="Verdana" w:eastAsia="Arial Unicode MS" w:hAnsi="Verdana"/>
          <w:b/>
          <w:sz w:val="18"/>
          <w:szCs w:val="18"/>
        </w:rPr>
        <w:t>três</w:t>
      </w:r>
      <w:r w:rsidRPr="00DA60E5">
        <w:rPr>
          <w:rFonts w:ascii="Verdana" w:eastAsia="Arial Unicode MS" w:hAnsi="Verdana"/>
          <w:b/>
          <w:sz w:val="18"/>
          <w:szCs w:val="18"/>
        </w:rPr>
        <w:t>) candidatos</w:t>
      </w:r>
      <w:r w:rsidRPr="00DA60E5">
        <w:rPr>
          <w:rFonts w:ascii="Verdana" w:eastAsia="Arial Unicode MS" w:hAnsi="Verdana"/>
          <w:sz w:val="18"/>
          <w:szCs w:val="18"/>
        </w:rPr>
        <w:t xml:space="preserve"> com maior pontuação em cada </w:t>
      </w:r>
      <w:proofErr w:type="gramStart"/>
      <w:r w:rsidR="003A586A">
        <w:rPr>
          <w:rFonts w:ascii="Verdana" w:eastAsia="Arial Unicode MS" w:hAnsi="Verdana"/>
          <w:sz w:val="18"/>
          <w:szCs w:val="18"/>
        </w:rPr>
        <w:t>D</w:t>
      </w:r>
      <w:r w:rsidR="0008541C">
        <w:rPr>
          <w:rFonts w:ascii="Verdana" w:eastAsia="Arial Unicode MS" w:hAnsi="Verdana"/>
          <w:sz w:val="18"/>
          <w:szCs w:val="18"/>
        </w:rPr>
        <w:t xml:space="preserve">isciplina </w:t>
      </w:r>
      <w:r w:rsidRPr="00DA60E5">
        <w:rPr>
          <w:rFonts w:ascii="Verdana" w:eastAsia="Arial Unicode MS" w:hAnsi="Verdana"/>
          <w:sz w:val="18"/>
          <w:szCs w:val="18"/>
        </w:rPr>
        <w:t xml:space="preserve"> e</w:t>
      </w:r>
      <w:proofErr w:type="gramEnd"/>
      <w:r w:rsidRPr="00DA60E5">
        <w:rPr>
          <w:rFonts w:ascii="Verdana" w:eastAsia="Arial Unicode MS" w:hAnsi="Verdana"/>
          <w:sz w:val="18"/>
          <w:szCs w:val="18"/>
        </w:rPr>
        <w:t xml:space="preserve"> os demais candidatos serão credenciados conforme necessário para o desenvolvimentos das ações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respeitando a pontuação.</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7.5</w:t>
      </w:r>
      <w:r w:rsidRPr="00DA60E5">
        <w:rPr>
          <w:rFonts w:ascii="Verdana" w:eastAsia="Arial Unicode MS" w:hAnsi="Verdana"/>
          <w:b/>
          <w:sz w:val="18"/>
          <w:szCs w:val="18"/>
        </w:rPr>
        <w:tab/>
      </w:r>
      <w:r w:rsidRPr="00DA60E5">
        <w:rPr>
          <w:rFonts w:ascii="Verdana" w:eastAsia="Arial Unicode MS" w:hAnsi="Verdana"/>
          <w:sz w:val="18"/>
          <w:szCs w:val="18"/>
        </w:rPr>
        <w:t xml:space="preserve">A assinatura do Termo de Credenciamento não implica vínculo empregatício. </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FE2433">
      <w:pPr>
        <w:spacing w:after="0" w:line="240" w:lineRule="auto"/>
        <w:ind w:right="284"/>
        <w:jc w:val="both"/>
        <w:rPr>
          <w:rFonts w:ascii="Verdana" w:eastAsia="Arial Unicode MS" w:hAnsi="Verdana"/>
          <w:sz w:val="18"/>
          <w:szCs w:val="18"/>
        </w:rPr>
      </w:pPr>
      <w:proofErr w:type="gramStart"/>
      <w:r w:rsidRPr="00DA60E5">
        <w:rPr>
          <w:rFonts w:ascii="Verdana" w:eastAsia="Arial Unicode MS" w:hAnsi="Verdana"/>
          <w:b/>
          <w:sz w:val="18"/>
          <w:szCs w:val="18"/>
        </w:rPr>
        <w:t>7.5</w:t>
      </w:r>
      <w:r w:rsidRPr="00DA60E5">
        <w:rPr>
          <w:rFonts w:ascii="Verdana" w:eastAsia="Arial Unicode MS" w:hAnsi="Verdana"/>
          <w:b/>
          <w:color w:val="FF0000"/>
          <w:sz w:val="18"/>
          <w:szCs w:val="18"/>
        </w:rPr>
        <w:t>.</w:t>
      </w:r>
      <w:r w:rsidRPr="00DA60E5">
        <w:rPr>
          <w:rFonts w:ascii="Verdana" w:eastAsia="Arial Unicode MS" w:hAnsi="Verdana"/>
          <w:b/>
          <w:sz w:val="18"/>
          <w:szCs w:val="18"/>
        </w:rPr>
        <w:t xml:space="preserve">1 </w:t>
      </w:r>
      <w:r w:rsidRPr="00DA60E5">
        <w:rPr>
          <w:rFonts w:ascii="Verdana" w:eastAsia="Arial Unicode MS" w:hAnsi="Verdana"/>
          <w:sz w:val="18"/>
          <w:szCs w:val="18"/>
        </w:rPr>
        <w:t xml:space="preserve"> O</w:t>
      </w:r>
      <w:proofErr w:type="gramEnd"/>
      <w:r w:rsidRPr="00DA60E5">
        <w:rPr>
          <w:rFonts w:ascii="Verdana" w:eastAsia="Arial Unicode MS" w:hAnsi="Verdana"/>
          <w:sz w:val="18"/>
          <w:szCs w:val="18"/>
        </w:rPr>
        <w:t xml:space="preserve"> candidato credenciado será convocado para prestar serviços temporariamente nas ações desenvolvidas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e a remuneração será definida em função das horas trabalhadas, conforme Portaria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n. </w:t>
      </w:r>
      <w:r w:rsidR="008F1C3D">
        <w:rPr>
          <w:rFonts w:ascii="Verdana" w:eastAsia="Arial Unicode MS" w:hAnsi="Verdana"/>
          <w:sz w:val="18"/>
          <w:szCs w:val="18"/>
        </w:rPr>
        <w:t>1</w:t>
      </w:r>
      <w:r w:rsidRPr="00DA60E5">
        <w:rPr>
          <w:rFonts w:ascii="Verdana" w:eastAsia="Arial Unicode MS" w:hAnsi="Verdana"/>
          <w:sz w:val="18"/>
          <w:szCs w:val="18"/>
        </w:rPr>
        <w:t>7 de 2</w:t>
      </w:r>
      <w:r w:rsidR="008F1C3D">
        <w:rPr>
          <w:rFonts w:ascii="Verdana" w:eastAsia="Arial Unicode MS" w:hAnsi="Verdana"/>
          <w:sz w:val="18"/>
          <w:szCs w:val="18"/>
        </w:rPr>
        <w:t>9</w:t>
      </w:r>
      <w:r w:rsidRPr="00DA60E5">
        <w:rPr>
          <w:rFonts w:ascii="Verdana" w:eastAsia="Arial Unicode MS" w:hAnsi="Verdana"/>
          <w:sz w:val="18"/>
          <w:szCs w:val="18"/>
        </w:rPr>
        <w:t xml:space="preserve"> de </w:t>
      </w:r>
      <w:r w:rsidR="008F1C3D">
        <w:rPr>
          <w:rFonts w:ascii="Verdana" w:eastAsia="Arial Unicode MS" w:hAnsi="Verdana"/>
          <w:sz w:val="18"/>
          <w:szCs w:val="18"/>
        </w:rPr>
        <w:t>março</w:t>
      </w:r>
      <w:r w:rsidRPr="00DA60E5">
        <w:rPr>
          <w:rFonts w:ascii="Verdana" w:eastAsia="Arial Unicode MS" w:hAnsi="Verdana"/>
          <w:sz w:val="18"/>
          <w:szCs w:val="18"/>
        </w:rPr>
        <w:t xml:space="preserve"> de 20</w:t>
      </w:r>
      <w:r w:rsidR="008F1C3D">
        <w:rPr>
          <w:rFonts w:ascii="Verdana" w:eastAsia="Arial Unicode MS" w:hAnsi="Verdana"/>
          <w:sz w:val="18"/>
          <w:szCs w:val="18"/>
        </w:rPr>
        <w:t>22</w:t>
      </w:r>
      <w:r w:rsidR="003A586A">
        <w:rPr>
          <w:rFonts w:ascii="Verdana" w:eastAsia="Arial Unicode MS" w:hAnsi="Verdana"/>
          <w:sz w:val="18"/>
          <w:szCs w:val="18"/>
        </w:rPr>
        <w:t>.</w:t>
      </w:r>
      <w:r w:rsidRPr="00DA60E5">
        <w:rPr>
          <w:rFonts w:ascii="Verdana" w:eastAsia="Arial Unicode MS" w:hAnsi="Verdana"/>
          <w:sz w:val="18"/>
          <w:szCs w:val="18"/>
        </w:rPr>
        <w:t xml:space="preserve">  </w:t>
      </w:r>
    </w:p>
    <w:p w:rsidR="008D630F" w:rsidRPr="00DA60E5" w:rsidRDefault="008D630F" w:rsidP="008D630F">
      <w:pPr>
        <w:spacing w:after="0" w:line="240" w:lineRule="auto"/>
        <w:ind w:left="284" w:right="284"/>
        <w:jc w:val="both"/>
        <w:rPr>
          <w:rFonts w:ascii="Verdana" w:eastAsia="Arial Unicode MS" w:hAnsi="Verdana"/>
          <w:color w:val="FF0000"/>
          <w:sz w:val="18"/>
          <w:szCs w:val="18"/>
        </w:rPr>
      </w:pPr>
    </w:p>
    <w:p w:rsidR="0055318D" w:rsidRPr="00DA60E5"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roofErr w:type="gramStart"/>
      <w:r w:rsidRPr="00DA60E5">
        <w:rPr>
          <w:rFonts w:ascii="Verdana" w:eastAsia="Arial Unicode MS" w:hAnsi="Verdana"/>
          <w:b/>
          <w:sz w:val="18"/>
          <w:szCs w:val="18"/>
        </w:rPr>
        <w:t>7.6</w:t>
      </w:r>
      <w:r w:rsidRPr="00DA60E5">
        <w:rPr>
          <w:rFonts w:ascii="Verdana" w:eastAsia="Arial Unicode MS" w:hAnsi="Verdana"/>
          <w:b/>
          <w:sz w:val="18"/>
          <w:szCs w:val="18"/>
        </w:rPr>
        <w:tab/>
      </w:r>
      <w:r w:rsidRPr="00DA60E5">
        <w:rPr>
          <w:rFonts w:ascii="Verdana" w:eastAsia="Arial Unicode MS" w:hAnsi="Verdana"/>
          <w:sz w:val="18"/>
          <w:szCs w:val="18"/>
        </w:rPr>
        <w:t>Os</w:t>
      </w:r>
      <w:proofErr w:type="gramEnd"/>
      <w:r w:rsidRPr="00DA60E5">
        <w:rPr>
          <w:rFonts w:ascii="Verdana" w:eastAsia="Arial Unicode MS" w:hAnsi="Verdana"/>
          <w:sz w:val="18"/>
          <w:szCs w:val="18"/>
        </w:rPr>
        <w:t xml:space="preserve"> profissionais credenciados serão convocados alternadamente, observadas a disponibilidade e a adequação do perfil do docente às especificidades das ações.</w:t>
      </w:r>
    </w:p>
    <w:p w:rsidR="0055318D" w:rsidRPr="00DA60E5" w:rsidRDefault="0055318D" w:rsidP="00DA60E5">
      <w:pPr>
        <w:autoSpaceDE w:val="0"/>
        <w:autoSpaceDN w:val="0"/>
        <w:adjustRightInd w:val="0"/>
        <w:spacing w:after="0" w:line="240" w:lineRule="auto"/>
        <w:ind w:left="284" w:right="284"/>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8</w:t>
      </w:r>
      <w:r w:rsidR="00DD3EE0">
        <w:rPr>
          <w:rFonts w:ascii="Verdana" w:eastAsia="Arial Unicode MS" w:hAnsi="Verdana"/>
          <w:b/>
          <w:bCs/>
          <w:sz w:val="18"/>
          <w:szCs w:val="18"/>
        </w:rPr>
        <w:t>.</w:t>
      </w:r>
      <w:r w:rsidRPr="00DA60E5">
        <w:rPr>
          <w:rFonts w:ascii="Verdana" w:eastAsia="Arial Unicode MS" w:hAnsi="Verdana"/>
          <w:b/>
          <w:bCs/>
          <w:sz w:val="18"/>
          <w:szCs w:val="18"/>
        </w:rPr>
        <w:t xml:space="preserve"> DA PRESTAÇÃO DOS SERVIÇOS/CONVOCAÇÃO:</w:t>
      </w:r>
    </w:p>
    <w:p w:rsidR="008D630F" w:rsidRPr="00DA60E5" w:rsidRDefault="008D630F"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8.1</w:t>
      </w:r>
      <w:r w:rsidR="008D630F">
        <w:rPr>
          <w:rFonts w:ascii="Verdana" w:eastAsia="Arial Unicode MS" w:hAnsi="Verdana"/>
          <w:b/>
          <w:sz w:val="18"/>
          <w:szCs w:val="18"/>
        </w:rPr>
        <w:tab/>
      </w:r>
      <w:r w:rsidRPr="00DA60E5">
        <w:rPr>
          <w:rFonts w:ascii="Verdana" w:eastAsia="Arial Unicode MS" w:hAnsi="Verdana"/>
          <w:sz w:val="18"/>
          <w:szCs w:val="18"/>
        </w:rPr>
        <w:t xml:space="preserve">O profissional credenciado convocado para o desenvolvimento das ações firmará o termo de Ordem de Execução de Serviços, global ou individualizada, de acordo com a programação determinada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proofErr w:type="gramStart"/>
      <w:r w:rsidRPr="00DA60E5">
        <w:rPr>
          <w:rFonts w:ascii="Verdana" w:eastAsia="Arial Unicode MS" w:hAnsi="Verdana"/>
          <w:b/>
          <w:sz w:val="18"/>
          <w:szCs w:val="18"/>
        </w:rPr>
        <w:lastRenderedPageBreak/>
        <w:t>8.</w:t>
      </w:r>
      <w:r w:rsidR="008D630F">
        <w:rPr>
          <w:rFonts w:ascii="Verdana" w:eastAsia="Arial Unicode MS" w:hAnsi="Verdana"/>
          <w:b/>
          <w:sz w:val="18"/>
          <w:szCs w:val="18"/>
        </w:rPr>
        <w:t>2</w:t>
      </w:r>
      <w:r w:rsidRPr="00DA60E5">
        <w:rPr>
          <w:rFonts w:ascii="Verdana" w:eastAsia="Arial Unicode MS" w:hAnsi="Verdana"/>
          <w:b/>
          <w:sz w:val="18"/>
          <w:szCs w:val="18"/>
        </w:rPr>
        <w:t xml:space="preserve"> </w:t>
      </w:r>
      <w:r w:rsidRPr="00DA60E5">
        <w:rPr>
          <w:rFonts w:ascii="Verdana" w:eastAsia="Arial Unicode MS" w:hAnsi="Verdana"/>
          <w:sz w:val="18"/>
          <w:szCs w:val="18"/>
        </w:rPr>
        <w:t xml:space="preserve"> Ao</w:t>
      </w:r>
      <w:proofErr w:type="gramEnd"/>
      <w:r w:rsidRPr="00DA60E5">
        <w:rPr>
          <w:rFonts w:ascii="Verdana" w:eastAsia="Arial Unicode MS" w:hAnsi="Verdana"/>
          <w:sz w:val="18"/>
          <w:szCs w:val="18"/>
        </w:rPr>
        <w:t xml:space="preserve"> credenciado servidor público será exigida, no ato da assinatura da Ordem de Execução de Serviço, apresentação de documento de autorização da chefia imediata, de sua dispensa, caso, na prestação do serviço, o horário seja coincidente com seu horário de expediente.</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6"/>
        <w:jc w:val="both"/>
        <w:rPr>
          <w:rFonts w:ascii="Verdana" w:eastAsia="Arial Unicode MS" w:hAnsi="Verdana"/>
          <w:sz w:val="18"/>
          <w:szCs w:val="18"/>
        </w:rPr>
      </w:pPr>
      <w:r w:rsidRPr="00DA60E5">
        <w:rPr>
          <w:rFonts w:ascii="Verdana" w:eastAsia="Arial Unicode MS" w:hAnsi="Verdana"/>
          <w:b/>
          <w:sz w:val="18"/>
          <w:szCs w:val="18"/>
        </w:rPr>
        <w:t>8.</w:t>
      </w:r>
      <w:r w:rsidR="008D630F">
        <w:rPr>
          <w:rFonts w:ascii="Verdana" w:eastAsia="Arial Unicode MS" w:hAnsi="Verdana"/>
          <w:b/>
          <w:sz w:val="18"/>
          <w:szCs w:val="18"/>
        </w:rPr>
        <w:t>2</w:t>
      </w:r>
      <w:r w:rsidRPr="00DA60E5">
        <w:rPr>
          <w:rFonts w:ascii="Verdana" w:eastAsia="Arial Unicode MS" w:hAnsi="Verdana"/>
          <w:b/>
          <w:sz w:val="18"/>
          <w:szCs w:val="18"/>
        </w:rPr>
        <w:t xml:space="preserve">.1 </w:t>
      </w:r>
      <w:r w:rsidRPr="00DA60E5">
        <w:rPr>
          <w:rFonts w:ascii="Verdana" w:eastAsia="Arial Unicode MS" w:hAnsi="Verdana"/>
          <w:sz w:val="18"/>
          <w:szCs w:val="18"/>
        </w:rPr>
        <w:t>O credenciado servidor público só poderá desenvolver ações de capacitação que não ultrapassem a 25% de sua carga horária mensal, nem 120 horas anuais, exceto em situações extraordinárias.</w:t>
      </w:r>
    </w:p>
    <w:p w:rsidR="008D630F" w:rsidRPr="00DA60E5" w:rsidRDefault="008D630F" w:rsidP="00DA60E5">
      <w:pPr>
        <w:autoSpaceDE w:val="0"/>
        <w:autoSpaceDN w:val="0"/>
        <w:adjustRightInd w:val="0"/>
        <w:spacing w:after="0" w:line="240" w:lineRule="auto"/>
        <w:ind w:left="284" w:right="284" w:hanging="426"/>
        <w:jc w:val="both"/>
        <w:rPr>
          <w:rFonts w:ascii="Verdana" w:eastAsia="Arial Unicode MS" w:hAnsi="Verdana"/>
          <w:b/>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8.</w:t>
      </w:r>
      <w:r w:rsidR="008D630F">
        <w:rPr>
          <w:rFonts w:ascii="Verdana" w:eastAsia="Arial Unicode MS" w:hAnsi="Verdana"/>
          <w:b/>
          <w:sz w:val="18"/>
          <w:szCs w:val="18"/>
        </w:rPr>
        <w:t>3</w:t>
      </w:r>
      <w:r w:rsidRPr="00DA60E5">
        <w:rPr>
          <w:rFonts w:ascii="Verdana" w:eastAsia="Arial Unicode MS" w:hAnsi="Verdana"/>
          <w:b/>
          <w:sz w:val="18"/>
          <w:szCs w:val="18"/>
        </w:rPr>
        <w:tab/>
      </w:r>
      <w:r w:rsidRPr="00DA60E5">
        <w:rPr>
          <w:rFonts w:ascii="Verdana" w:eastAsia="Arial Unicode MS" w:hAnsi="Verdana"/>
          <w:sz w:val="18"/>
          <w:szCs w:val="18"/>
        </w:rPr>
        <w:t xml:space="preserve">O profissional credenciado que declinar das ações para as quais for convocado, facultará à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atribuir a outro profissional credenciado a respectiva Ordem de Execução de Serviços, alternadamente.</w:t>
      </w:r>
    </w:p>
    <w:p w:rsidR="008D630F" w:rsidRPr="00DA60E5" w:rsidRDefault="008D630F"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8.</w:t>
      </w:r>
      <w:r w:rsidR="008D630F">
        <w:rPr>
          <w:rFonts w:ascii="Verdana" w:eastAsia="Arial Unicode MS" w:hAnsi="Verdana"/>
          <w:b/>
          <w:sz w:val="18"/>
          <w:szCs w:val="18"/>
        </w:rPr>
        <w:t>4</w:t>
      </w:r>
      <w:r w:rsidRPr="00DA60E5">
        <w:rPr>
          <w:rFonts w:ascii="Verdana" w:eastAsia="Arial Unicode MS" w:hAnsi="Verdana"/>
          <w:b/>
          <w:sz w:val="18"/>
          <w:szCs w:val="18"/>
        </w:rPr>
        <w:tab/>
      </w:r>
      <w:r w:rsidRPr="00DA60E5">
        <w:rPr>
          <w:rFonts w:ascii="Verdana" w:eastAsia="Arial Unicode MS" w:hAnsi="Verdana"/>
          <w:sz w:val="18"/>
          <w:szCs w:val="18"/>
        </w:rPr>
        <w:t xml:space="preserve">O profissional credenciado convocado, sempre que solicitado, deverá preparar o material didático (apostila ou similar) a ser utilizado na execução das ações e entregá-lo no prazo estipulado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Esse material ficará sujeito à apreciação e aprovação pela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w:t>
      </w:r>
    </w:p>
    <w:p w:rsidR="0032650E" w:rsidRPr="00DA60E5" w:rsidRDefault="0032650E"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425"/>
        <w:jc w:val="both"/>
        <w:rPr>
          <w:rFonts w:ascii="Verdana" w:eastAsia="Arial Unicode MS" w:hAnsi="Verdana"/>
          <w:sz w:val="18"/>
          <w:szCs w:val="18"/>
        </w:rPr>
      </w:pPr>
      <w:r w:rsidRPr="00DA60E5">
        <w:rPr>
          <w:rFonts w:ascii="Verdana" w:eastAsia="Arial Unicode MS" w:hAnsi="Verdana"/>
          <w:b/>
          <w:sz w:val="18"/>
          <w:szCs w:val="18"/>
        </w:rPr>
        <w:t>8.</w:t>
      </w:r>
      <w:r w:rsidR="008D630F">
        <w:rPr>
          <w:rFonts w:ascii="Verdana" w:eastAsia="Arial Unicode MS" w:hAnsi="Verdana"/>
          <w:b/>
          <w:sz w:val="18"/>
          <w:szCs w:val="18"/>
        </w:rPr>
        <w:t>5</w:t>
      </w:r>
      <w:r w:rsidRPr="00DA60E5">
        <w:rPr>
          <w:rFonts w:ascii="Verdana" w:eastAsia="Arial Unicode MS" w:hAnsi="Verdana"/>
          <w:b/>
          <w:sz w:val="18"/>
          <w:szCs w:val="18"/>
        </w:rPr>
        <w:tab/>
      </w:r>
      <w:r w:rsidRPr="00DA60E5">
        <w:rPr>
          <w:rFonts w:ascii="Verdana" w:eastAsia="Arial Unicode MS" w:hAnsi="Verdana"/>
          <w:sz w:val="18"/>
          <w:szCs w:val="18"/>
        </w:rPr>
        <w:t xml:space="preserve">O profissional credenciado convocado ficará ciente de que os direitos autorais relativos ao material didático utilizado serão cedidos à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podendo esta utilizá-lo em outros eventos e em qualquer modalidade de ensino que venha a promover.</w:t>
      </w:r>
    </w:p>
    <w:p w:rsidR="008F1C3D" w:rsidRPr="00DA60E5" w:rsidRDefault="008F1C3D" w:rsidP="00DA60E5">
      <w:pPr>
        <w:autoSpaceDE w:val="0"/>
        <w:autoSpaceDN w:val="0"/>
        <w:adjustRightInd w:val="0"/>
        <w:spacing w:after="0" w:line="240" w:lineRule="auto"/>
        <w:ind w:left="284" w:right="284" w:hanging="425"/>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9</w:t>
      </w:r>
      <w:r w:rsidR="00DD3EE0">
        <w:rPr>
          <w:rFonts w:ascii="Verdana" w:eastAsia="Arial Unicode MS" w:hAnsi="Verdana"/>
          <w:b/>
          <w:bCs/>
          <w:sz w:val="18"/>
          <w:szCs w:val="18"/>
        </w:rPr>
        <w:t xml:space="preserve">. </w:t>
      </w:r>
      <w:r w:rsidRPr="00DA60E5">
        <w:rPr>
          <w:rFonts w:ascii="Verdana" w:eastAsia="Arial Unicode MS" w:hAnsi="Verdana"/>
          <w:b/>
          <w:bCs/>
          <w:sz w:val="18"/>
          <w:szCs w:val="18"/>
        </w:rPr>
        <w:t>DA REMUNERAÇÃO:</w:t>
      </w:r>
    </w:p>
    <w:p w:rsidR="008F1C3D" w:rsidRPr="00DA60E5" w:rsidRDefault="008F1C3D" w:rsidP="00DA60E5">
      <w:pPr>
        <w:autoSpaceDE w:val="0"/>
        <w:autoSpaceDN w:val="0"/>
        <w:adjustRightInd w:val="0"/>
        <w:spacing w:after="0" w:line="240" w:lineRule="auto"/>
        <w:ind w:left="284" w:right="284"/>
        <w:jc w:val="both"/>
        <w:rPr>
          <w:rFonts w:ascii="Verdana" w:eastAsia="Arial Unicode MS" w:hAnsi="Verdana"/>
          <w:b/>
          <w:bCs/>
          <w:sz w:val="18"/>
          <w:szCs w:val="18"/>
        </w:rPr>
      </w:pPr>
    </w:p>
    <w:p w:rsidR="008D630F" w:rsidRDefault="00F16170" w:rsidP="00DA60E5">
      <w:pPr>
        <w:autoSpaceDE w:val="0"/>
        <w:autoSpaceDN w:val="0"/>
        <w:adjustRightInd w:val="0"/>
        <w:spacing w:after="0" w:line="240" w:lineRule="auto"/>
        <w:ind w:left="284" w:right="284" w:hanging="618"/>
        <w:jc w:val="both"/>
        <w:rPr>
          <w:rFonts w:ascii="Verdana" w:eastAsia="Arial Unicode MS" w:hAnsi="Verdana"/>
          <w:color w:val="FF0000"/>
          <w:sz w:val="18"/>
          <w:szCs w:val="18"/>
        </w:rPr>
      </w:pPr>
      <w:r>
        <w:rPr>
          <w:rFonts w:ascii="Verdana" w:eastAsia="Arial Unicode MS" w:hAnsi="Verdana"/>
          <w:b/>
          <w:sz w:val="18"/>
          <w:szCs w:val="18"/>
        </w:rPr>
        <w:t xml:space="preserve">   </w:t>
      </w:r>
      <w:r w:rsidR="0055318D" w:rsidRPr="00DA60E5">
        <w:rPr>
          <w:rFonts w:ascii="Verdana" w:eastAsia="Arial Unicode MS" w:hAnsi="Verdana"/>
          <w:b/>
          <w:sz w:val="18"/>
          <w:szCs w:val="18"/>
        </w:rPr>
        <w:t>9.1</w:t>
      </w:r>
      <w:r w:rsidR="0055318D" w:rsidRPr="00DA60E5">
        <w:rPr>
          <w:rFonts w:ascii="Verdana" w:eastAsia="Arial Unicode MS" w:hAnsi="Verdana"/>
          <w:b/>
          <w:sz w:val="18"/>
          <w:szCs w:val="18"/>
        </w:rPr>
        <w:tab/>
      </w:r>
      <w:r w:rsidR="0055318D" w:rsidRPr="00DA60E5">
        <w:rPr>
          <w:rFonts w:ascii="Verdana" w:eastAsia="Arial Unicode MS" w:hAnsi="Verdana"/>
          <w:sz w:val="18"/>
          <w:szCs w:val="18"/>
        </w:rPr>
        <w:t xml:space="preserve">A remuneração pelos serviços prestados será de acordo com o estabelecido na Portaria </w:t>
      </w:r>
      <w:proofErr w:type="spellStart"/>
      <w:r w:rsidR="0055318D" w:rsidRPr="00DA60E5">
        <w:rPr>
          <w:rFonts w:ascii="Verdana" w:eastAsia="Arial Unicode MS" w:hAnsi="Verdana"/>
          <w:sz w:val="18"/>
          <w:szCs w:val="18"/>
        </w:rPr>
        <w:t>Escolagov</w:t>
      </w:r>
      <w:proofErr w:type="spellEnd"/>
      <w:r w:rsidR="0055318D" w:rsidRPr="00DA60E5">
        <w:rPr>
          <w:rFonts w:ascii="Verdana" w:eastAsia="Arial Unicode MS" w:hAnsi="Verdana"/>
          <w:sz w:val="18"/>
          <w:szCs w:val="18"/>
        </w:rPr>
        <w:t xml:space="preserve"> n. </w:t>
      </w:r>
      <w:r w:rsidR="00CB7EB0" w:rsidRPr="00DA60E5">
        <w:rPr>
          <w:rFonts w:ascii="Verdana" w:eastAsia="Arial Unicode MS" w:hAnsi="Verdana"/>
          <w:sz w:val="18"/>
          <w:szCs w:val="18"/>
        </w:rPr>
        <w:t>1</w:t>
      </w:r>
      <w:r w:rsidR="0055318D" w:rsidRPr="00DA60E5">
        <w:rPr>
          <w:rFonts w:ascii="Verdana" w:eastAsia="Arial Unicode MS" w:hAnsi="Verdana"/>
          <w:sz w:val="18"/>
          <w:szCs w:val="18"/>
        </w:rPr>
        <w:t>7</w:t>
      </w:r>
      <w:r w:rsidR="0055318D" w:rsidRPr="00DA60E5">
        <w:rPr>
          <w:rFonts w:ascii="Verdana" w:eastAsia="Arial Unicode MS" w:hAnsi="Verdana"/>
          <w:color w:val="FF0000"/>
          <w:sz w:val="18"/>
          <w:szCs w:val="18"/>
        </w:rPr>
        <w:t xml:space="preserve">, </w:t>
      </w:r>
      <w:r w:rsidR="0055318D" w:rsidRPr="00DA60E5">
        <w:rPr>
          <w:rFonts w:ascii="Verdana" w:eastAsia="Arial Unicode MS" w:hAnsi="Verdana"/>
          <w:sz w:val="18"/>
          <w:szCs w:val="18"/>
        </w:rPr>
        <w:t>de 2</w:t>
      </w:r>
      <w:r w:rsidR="00CB7EB0" w:rsidRPr="00DA60E5">
        <w:rPr>
          <w:rFonts w:ascii="Verdana" w:eastAsia="Arial Unicode MS" w:hAnsi="Verdana"/>
          <w:sz w:val="18"/>
          <w:szCs w:val="18"/>
        </w:rPr>
        <w:t>9</w:t>
      </w:r>
      <w:r w:rsidR="0055318D" w:rsidRPr="00DA60E5">
        <w:rPr>
          <w:rFonts w:ascii="Verdana" w:eastAsia="Arial Unicode MS" w:hAnsi="Verdana"/>
          <w:sz w:val="18"/>
          <w:szCs w:val="18"/>
        </w:rPr>
        <w:t xml:space="preserve"> de </w:t>
      </w:r>
      <w:r w:rsidR="00CB7EB0" w:rsidRPr="00DA60E5">
        <w:rPr>
          <w:rFonts w:ascii="Verdana" w:eastAsia="Arial Unicode MS" w:hAnsi="Verdana"/>
          <w:sz w:val="18"/>
          <w:szCs w:val="18"/>
        </w:rPr>
        <w:t>março</w:t>
      </w:r>
      <w:r w:rsidR="0055318D" w:rsidRPr="00DA60E5">
        <w:rPr>
          <w:rFonts w:ascii="Verdana" w:eastAsia="Arial Unicode MS" w:hAnsi="Verdana"/>
          <w:sz w:val="18"/>
          <w:szCs w:val="18"/>
        </w:rPr>
        <w:t xml:space="preserve"> de 20</w:t>
      </w:r>
      <w:r w:rsidR="00CB7EB0" w:rsidRPr="00DA60E5">
        <w:rPr>
          <w:rFonts w:ascii="Verdana" w:eastAsia="Arial Unicode MS" w:hAnsi="Verdana"/>
          <w:sz w:val="18"/>
          <w:szCs w:val="18"/>
        </w:rPr>
        <w:t>22</w:t>
      </w:r>
      <w:r w:rsidR="0055318D" w:rsidRPr="00DA60E5">
        <w:rPr>
          <w:rFonts w:ascii="Verdana" w:eastAsia="Arial Unicode MS" w:hAnsi="Verdana"/>
          <w:color w:val="FF0000"/>
          <w:sz w:val="18"/>
          <w:szCs w:val="18"/>
        </w:rPr>
        <w:t>.</w:t>
      </w:r>
    </w:p>
    <w:p w:rsidR="0055318D" w:rsidRPr="00DA60E5"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Times New Roman" w:hAnsi="Verdana"/>
          <w:noProof/>
          <w:sz w:val="18"/>
          <w:szCs w:val="18"/>
          <w:lang w:eastAsia="pt-BR"/>
        </w:rPr>
        <mc:AlternateContent>
          <mc:Choice Requires="wps">
            <w:drawing>
              <wp:anchor distT="4294967295" distB="4294967295" distL="114299" distR="114299" simplePos="0" relativeHeight="251658240" behindDoc="0" locked="0" layoutInCell="1" allowOverlap="1">
                <wp:simplePos x="0" y="0"/>
                <wp:positionH relativeFrom="column">
                  <wp:posOffset>0</wp:posOffset>
                </wp:positionH>
                <wp:positionV relativeFrom="paragraph">
                  <wp:posOffset>152400</wp:posOffset>
                </wp:positionV>
                <wp:extent cx="0" cy="0"/>
                <wp:effectExtent l="0" t="0" r="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90D2" id="Conector reto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"/>
            </w:pict>
          </mc:Fallback>
        </mc:AlternateContent>
      </w:r>
    </w:p>
    <w:p w:rsidR="0055318D" w:rsidRDefault="0055318D" w:rsidP="0032650E">
      <w:pPr>
        <w:autoSpaceDE w:val="0"/>
        <w:autoSpaceDN w:val="0"/>
        <w:adjustRightInd w:val="0"/>
        <w:spacing w:after="0" w:line="240" w:lineRule="auto"/>
        <w:ind w:left="284" w:right="284"/>
        <w:jc w:val="both"/>
        <w:rPr>
          <w:rFonts w:ascii="Verdana" w:eastAsia="Arial Unicode MS" w:hAnsi="Verdana"/>
          <w:sz w:val="18"/>
          <w:szCs w:val="18"/>
        </w:rPr>
      </w:pPr>
      <w:proofErr w:type="gramStart"/>
      <w:r w:rsidRPr="00DA60E5">
        <w:rPr>
          <w:rFonts w:ascii="Verdana" w:eastAsia="Arial Unicode MS" w:hAnsi="Verdana"/>
          <w:b/>
          <w:sz w:val="18"/>
          <w:szCs w:val="18"/>
        </w:rPr>
        <w:t xml:space="preserve">9.1.1 </w:t>
      </w:r>
      <w:r w:rsidRPr="00DA60E5">
        <w:rPr>
          <w:rFonts w:ascii="Verdana" w:eastAsia="Arial Unicode MS" w:hAnsi="Verdana"/>
          <w:sz w:val="18"/>
          <w:szCs w:val="18"/>
        </w:rPr>
        <w:t>Quando</w:t>
      </w:r>
      <w:proofErr w:type="gramEnd"/>
      <w:r w:rsidRPr="00DA60E5">
        <w:rPr>
          <w:rFonts w:ascii="Verdana" w:eastAsia="Arial Unicode MS" w:hAnsi="Verdana"/>
          <w:sz w:val="18"/>
          <w:szCs w:val="18"/>
        </w:rPr>
        <w:t xml:space="preserve"> a ação de capacitação for desenvolvida em local diferente do domicílio do credenciado e sua execução exceder a 8 horas, será acrescido 20% ao valor da hora-aula correspondente, conforme artigo 2º, § 2º da Portaria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nº 2, de 29 de junho de 2011.</w:t>
      </w:r>
    </w:p>
    <w:p w:rsidR="008D630F" w:rsidRPr="00DA60E5" w:rsidRDefault="008D630F" w:rsidP="00DA60E5">
      <w:pPr>
        <w:autoSpaceDE w:val="0"/>
        <w:autoSpaceDN w:val="0"/>
        <w:adjustRightInd w:val="0"/>
        <w:spacing w:after="0" w:line="240" w:lineRule="auto"/>
        <w:ind w:left="284" w:right="284" w:hanging="426"/>
        <w:jc w:val="both"/>
        <w:rPr>
          <w:rFonts w:ascii="Verdana" w:eastAsia="Arial Unicode MS" w:hAnsi="Verdana"/>
          <w:b/>
          <w:sz w:val="18"/>
          <w:szCs w:val="18"/>
        </w:rPr>
      </w:pPr>
    </w:p>
    <w:p w:rsidR="0055318D" w:rsidRDefault="00F16170" w:rsidP="004E422B">
      <w:pPr>
        <w:autoSpaceDE w:val="0"/>
        <w:autoSpaceDN w:val="0"/>
        <w:adjustRightInd w:val="0"/>
        <w:spacing w:after="0" w:line="240" w:lineRule="auto"/>
        <w:ind w:right="284" w:hanging="426"/>
        <w:jc w:val="both"/>
        <w:rPr>
          <w:rFonts w:ascii="Verdana" w:eastAsia="Arial Unicode MS" w:hAnsi="Verdana"/>
          <w:sz w:val="18"/>
          <w:szCs w:val="18"/>
        </w:rPr>
      </w:pPr>
      <w:r>
        <w:rPr>
          <w:rFonts w:ascii="Verdana" w:eastAsia="Arial Unicode MS" w:hAnsi="Verdana"/>
          <w:b/>
          <w:sz w:val="18"/>
          <w:szCs w:val="18"/>
        </w:rPr>
        <w:t xml:space="preserve">   </w:t>
      </w:r>
      <w:r w:rsidR="004E422B">
        <w:rPr>
          <w:rFonts w:ascii="Verdana" w:eastAsia="Arial Unicode MS" w:hAnsi="Verdana"/>
          <w:b/>
          <w:sz w:val="18"/>
          <w:szCs w:val="18"/>
        </w:rPr>
        <w:t xml:space="preserve"> </w:t>
      </w:r>
      <w:proofErr w:type="gramStart"/>
      <w:r w:rsidR="00FE2433">
        <w:rPr>
          <w:rFonts w:ascii="Verdana" w:eastAsia="Arial Unicode MS" w:hAnsi="Verdana"/>
          <w:b/>
          <w:sz w:val="18"/>
          <w:szCs w:val="18"/>
        </w:rPr>
        <w:t xml:space="preserve">9.2 </w:t>
      </w:r>
      <w:r w:rsidR="0055318D" w:rsidRPr="00DA60E5">
        <w:rPr>
          <w:rFonts w:ascii="Verdana" w:eastAsia="Arial Unicode MS" w:hAnsi="Verdana"/>
          <w:sz w:val="18"/>
          <w:szCs w:val="18"/>
        </w:rPr>
        <w:t>Será</w:t>
      </w:r>
      <w:proofErr w:type="gramEnd"/>
      <w:r w:rsidR="0055318D" w:rsidRPr="00DA60E5">
        <w:rPr>
          <w:rFonts w:ascii="Verdana" w:eastAsia="Arial Unicode MS" w:hAnsi="Verdana"/>
          <w:sz w:val="18"/>
          <w:szCs w:val="18"/>
        </w:rPr>
        <w:t xml:space="preserve"> retido pela fonte pagadora, no momento do pagamento, quando couber, os percentuais referentes ao INSS, ISS, Imposto de Renda sobre o valor do contrato, conforme legislação vigente</w:t>
      </w:r>
      <w:r w:rsidR="00062826">
        <w:rPr>
          <w:rFonts w:ascii="Verdana" w:eastAsia="Arial Unicode MS" w:hAnsi="Verdana"/>
          <w:sz w:val="18"/>
          <w:szCs w:val="18"/>
        </w:rPr>
        <w:t>.</w:t>
      </w:r>
    </w:p>
    <w:p w:rsidR="008D630F" w:rsidRPr="00DA60E5" w:rsidRDefault="008D630F" w:rsidP="00DA60E5">
      <w:pPr>
        <w:autoSpaceDE w:val="0"/>
        <w:autoSpaceDN w:val="0"/>
        <w:adjustRightInd w:val="0"/>
        <w:spacing w:after="0" w:line="240" w:lineRule="auto"/>
        <w:ind w:left="284" w:right="284" w:hanging="618"/>
        <w:jc w:val="both"/>
        <w:rPr>
          <w:rFonts w:ascii="Verdana" w:eastAsia="Arial Unicode MS" w:hAnsi="Verdana"/>
          <w:b/>
          <w:sz w:val="18"/>
          <w:szCs w:val="18"/>
        </w:rPr>
      </w:pPr>
    </w:p>
    <w:p w:rsidR="0055318D" w:rsidRDefault="00FE2433" w:rsidP="00DA60E5">
      <w:pPr>
        <w:autoSpaceDE w:val="0"/>
        <w:autoSpaceDN w:val="0"/>
        <w:adjustRightInd w:val="0"/>
        <w:spacing w:after="0" w:line="240" w:lineRule="auto"/>
        <w:ind w:left="284" w:right="284" w:hanging="618"/>
        <w:jc w:val="both"/>
        <w:rPr>
          <w:rFonts w:ascii="Verdana" w:eastAsia="Arial Unicode MS" w:hAnsi="Verdana"/>
          <w:sz w:val="18"/>
          <w:szCs w:val="18"/>
        </w:rPr>
      </w:pPr>
      <w:r>
        <w:rPr>
          <w:rFonts w:ascii="Verdana" w:eastAsia="Arial Unicode MS" w:hAnsi="Verdana"/>
          <w:b/>
          <w:sz w:val="18"/>
          <w:szCs w:val="18"/>
        </w:rPr>
        <w:t xml:space="preserve">   </w:t>
      </w:r>
      <w:r w:rsidR="0055318D" w:rsidRPr="00DA60E5">
        <w:rPr>
          <w:rFonts w:ascii="Verdana" w:eastAsia="Arial Unicode MS" w:hAnsi="Verdana"/>
          <w:b/>
          <w:sz w:val="18"/>
          <w:szCs w:val="18"/>
        </w:rPr>
        <w:t>9.3</w:t>
      </w:r>
      <w:r w:rsidR="0055318D" w:rsidRPr="00DA60E5">
        <w:rPr>
          <w:rFonts w:ascii="Verdana" w:eastAsia="Arial Unicode MS" w:hAnsi="Verdana"/>
          <w:b/>
          <w:sz w:val="18"/>
          <w:szCs w:val="18"/>
        </w:rPr>
        <w:tab/>
      </w:r>
      <w:r w:rsidR="0055318D" w:rsidRPr="00DA60E5">
        <w:rPr>
          <w:rFonts w:ascii="Verdana" w:eastAsia="Arial Unicode MS" w:hAnsi="Verdana"/>
          <w:sz w:val="18"/>
          <w:szCs w:val="18"/>
        </w:rPr>
        <w:t xml:space="preserve">O pagamento somente será depositado em conta bancária ativa, do Banco do Brasil, sendo o profissional credenciado o titular da conta.   </w:t>
      </w:r>
    </w:p>
    <w:p w:rsidR="008F1C3D" w:rsidRPr="00DA60E5" w:rsidRDefault="008F1C3D" w:rsidP="00DA60E5">
      <w:pPr>
        <w:autoSpaceDE w:val="0"/>
        <w:autoSpaceDN w:val="0"/>
        <w:adjustRightInd w:val="0"/>
        <w:spacing w:after="0" w:line="240" w:lineRule="auto"/>
        <w:ind w:left="284" w:right="284" w:hanging="618"/>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jc w:val="both"/>
        <w:rPr>
          <w:rFonts w:ascii="Verdana" w:eastAsia="Arial Unicode MS" w:hAnsi="Verdana"/>
          <w:b/>
          <w:bCs/>
          <w:sz w:val="18"/>
          <w:szCs w:val="18"/>
        </w:rPr>
      </w:pPr>
      <w:r w:rsidRPr="00DA60E5">
        <w:rPr>
          <w:rFonts w:ascii="Verdana" w:eastAsia="Arial Unicode MS" w:hAnsi="Verdana"/>
          <w:b/>
          <w:bCs/>
          <w:sz w:val="18"/>
          <w:szCs w:val="18"/>
        </w:rPr>
        <w:t>10</w:t>
      </w:r>
      <w:r w:rsidR="00DD3EE0">
        <w:rPr>
          <w:rFonts w:ascii="Verdana" w:eastAsia="Arial Unicode MS" w:hAnsi="Verdana"/>
          <w:b/>
          <w:bCs/>
          <w:sz w:val="18"/>
          <w:szCs w:val="18"/>
        </w:rPr>
        <w:t xml:space="preserve">. </w:t>
      </w:r>
      <w:r w:rsidRPr="00DA60E5">
        <w:rPr>
          <w:rFonts w:ascii="Verdana" w:eastAsia="Arial Unicode MS" w:hAnsi="Verdana"/>
          <w:b/>
          <w:bCs/>
          <w:sz w:val="18"/>
          <w:szCs w:val="18"/>
        </w:rPr>
        <w:t>DAS DISPOSIÇÕES FINAIS:</w:t>
      </w:r>
    </w:p>
    <w:p w:rsidR="008F1C3D" w:rsidRPr="00DA60E5" w:rsidRDefault="008F1C3D" w:rsidP="008F1C3D">
      <w:pPr>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Arial Unicode MS" w:hAnsi="Verdana"/>
          <w:b/>
          <w:sz w:val="18"/>
          <w:szCs w:val="18"/>
        </w:rPr>
        <w:t>10.1</w:t>
      </w:r>
      <w:r w:rsidRPr="00DA60E5">
        <w:rPr>
          <w:rFonts w:ascii="Verdana" w:eastAsia="Arial Unicode MS" w:hAnsi="Verdana"/>
          <w:b/>
          <w:sz w:val="18"/>
          <w:szCs w:val="18"/>
        </w:rPr>
        <w:tab/>
      </w:r>
      <w:r w:rsidRPr="00DA60E5">
        <w:rPr>
          <w:rFonts w:ascii="Verdana" w:eastAsia="Arial Unicode MS" w:hAnsi="Verdana"/>
          <w:sz w:val="18"/>
          <w:szCs w:val="18"/>
        </w:rPr>
        <w:t>O candidato deverá acompanhar pelo Diário Oficial do Estado de Mato Grosso do Sul (www.imprensaoficial.ms.gov.br) a publicação de todos os Editais de divulgação de avisos, resultados e convocações referentes ao Processo Seletivo, tomando conhecimento de seu conteúdo, para, posteriormente, não alegar desconhecimento de qualquer tipo e/ou natureza.</w:t>
      </w:r>
    </w:p>
    <w:p w:rsidR="008D630F" w:rsidRPr="00DA60E5" w:rsidRDefault="008D630F" w:rsidP="00DA60E5">
      <w:pPr>
        <w:autoSpaceDE w:val="0"/>
        <w:autoSpaceDN w:val="0"/>
        <w:adjustRightInd w:val="0"/>
        <w:spacing w:after="0" w:line="240" w:lineRule="auto"/>
        <w:ind w:left="284" w:right="284" w:hanging="618"/>
        <w:jc w:val="both"/>
        <w:rPr>
          <w:rFonts w:ascii="Verdana" w:eastAsia="Arial Unicode MS" w:hAnsi="Verdana"/>
          <w:b/>
          <w:bCs/>
          <w:sz w:val="18"/>
          <w:szCs w:val="18"/>
        </w:rPr>
      </w:pPr>
    </w:p>
    <w:p w:rsidR="0055318D"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Arial Unicode MS" w:hAnsi="Verdana"/>
          <w:b/>
          <w:sz w:val="18"/>
          <w:szCs w:val="18"/>
        </w:rPr>
        <w:t>10.2</w:t>
      </w:r>
      <w:r w:rsidRPr="00DA60E5">
        <w:rPr>
          <w:rFonts w:ascii="Verdana" w:eastAsia="Arial Unicode MS" w:hAnsi="Verdana"/>
          <w:b/>
          <w:sz w:val="18"/>
          <w:szCs w:val="18"/>
        </w:rPr>
        <w:tab/>
      </w:r>
      <w:r w:rsidRPr="00DA60E5">
        <w:rPr>
          <w:rFonts w:ascii="Verdana" w:eastAsia="Arial Unicode MS" w:hAnsi="Verdana"/>
          <w:sz w:val="18"/>
          <w:szCs w:val="18"/>
        </w:rPr>
        <w:t xml:space="preserve">O prazo de validade do credenciamento decorrente da presente seleção será de doze meses, a contar da data de sua homologação, podendo ser prorrogado a critério da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w:t>
      </w:r>
    </w:p>
    <w:p w:rsidR="008D630F" w:rsidRPr="00DA60E5" w:rsidRDefault="008D630F" w:rsidP="00DA60E5">
      <w:pPr>
        <w:autoSpaceDE w:val="0"/>
        <w:autoSpaceDN w:val="0"/>
        <w:adjustRightInd w:val="0"/>
        <w:spacing w:after="0" w:line="240" w:lineRule="auto"/>
        <w:ind w:left="284" w:right="284" w:hanging="618"/>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Arial Unicode MS" w:hAnsi="Verdana"/>
          <w:b/>
          <w:sz w:val="18"/>
          <w:szCs w:val="18"/>
        </w:rPr>
        <w:t>10.3</w:t>
      </w:r>
      <w:r w:rsidRPr="00DA60E5">
        <w:rPr>
          <w:rFonts w:ascii="Verdana" w:eastAsia="Arial Unicode MS" w:hAnsi="Verdana"/>
          <w:b/>
          <w:sz w:val="18"/>
          <w:szCs w:val="18"/>
        </w:rPr>
        <w:tab/>
      </w:r>
      <w:r w:rsidRPr="00DA60E5">
        <w:rPr>
          <w:rFonts w:ascii="Verdana" w:eastAsia="Arial Unicode MS" w:hAnsi="Verdana"/>
          <w:sz w:val="18"/>
          <w:szCs w:val="18"/>
        </w:rPr>
        <w:t>A documentação apresentada no ato da inscrição será passível de comprovação a qualquer tempo, e caso se verifique que o candidato ou credenciado tenha apresentado declaração falsa ou dados incorretos durante o processo de seleção ou credenciamento, será excluído do processo de seleção ou terá seu credenciamento cancelado e em consequência anulados todos os atos dele decorrentes, além dos procedimentos e das penalidades legais previstas.</w:t>
      </w:r>
    </w:p>
    <w:p w:rsidR="008D630F" w:rsidRPr="00DA60E5" w:rsidRDefault="008D630F" w:rsidP="00DA60E5">
      <w:pPr>
        <w:autoSpaceDE w:val="0"/>
        <w:autoSpaceDN w:val="0"/>
        <w:adjustRightInd w:val="0"/>
        <w:spacing w:after="0" w:line="240" w:lineRule="auto"/>
        <w:ind w:left="284" w:right="284" w:hanging="618"/>
        <w:jc w:val="both"/>
        <w:rPr>
          <w:rFonts w:ascii="Verdana" w:eastAsia="Arial Unicode MS" w:hAnsi="Verdana"/>
          <w:sz w:val="18"/>
          <w:szCs w:val="18"/>
        </w:rPr>
      </w:pPr>
    </w:p>
    <w:p w:rsidR="0055318D"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Arial Unicode MS" w:hAnsi="Verdana"/>
          <w:b/>
          <w:sz w:val="18"/>
          <w:szCs w:val="18"/>
        </w:rPr>
        <w:t>10.4</w:t>
      </w:r>
      <w:r w:rsidRPr="00DA60E5">
        <w:rPr>
          <w:rFonts w:ascii="Verdana" w:eastAsia="Arial Unicode MS" w:hAnsi="Verdana"/>
          <w:b/>
          <w:sz w:val="18"/>
          <w:szCs w:val="18"/>
        </w:rPr>
        <w:tab/>
      </w:r>
      <w:r w:rsidRPr="00DA60E5">
        <w:rPr>
          <w:rFonts w:ascii="Verdana" w:eastAsia="Arial Unicode MS" w:hAnsi="Verdana"/>
          <w:sz w:val="18"/>
          <w:szCs w:val="18"/>
        </w:rPr>
        <w:t>O único</w:t>
      </w:r>
      <w:r w:rsidRPr="00DA60E5">
        <w:rPr>
          <w:rFonts w:ascii="Verdana" w:eastAsia="Arial Unicode MS" w:hAnsi="Verdana"/>
          <w:b/>
          <w:sz w:val="18"/>
          <w:szCs w:val="18"/>
        </w:rPr>
        <w:t xml:space="preserve"> </w:t>
      </w:r>
      <w:r w:rsidRPr="00DA60E5">
        <w:rPr>
          <w:rFonts w:ascii="Verdana" w:eastAsia="Arial Unicode MS" w:hAnsi="Verdana"/>
          <w:sz w:val="18"/>
          <w:szCs w:val="18"/>
        </w:rPr>
        <w:t>documento comprobatório de participação no Processo Seletivo, será a homologação do resultado do credenciamento publicada no Diário Oficial do Estado de Mato Grosso do Sul.</w:t>
      </w:r>
    </w:p>
    <w:p w:rsidR="008D630F" w:rsidRPr="00DA60E5" w:rsidRDefault="008D630F" w:rsidP="00DA60E5">
      <w:pPr>
        <w:autoSpaceDE w:val="0"/>
        <w:autoSpaceDN w:val="0"/>
        <w:adjustRightInd w:val="0"/>
        <w:spacing w:after="0" w:line="240" w:lineRule="auto"/>
        <w:ind w:left="284" w:right="284" w:hanging="618"/>
        <w:jc w:val="both"/>
        <w:rPr>
          <w:rFonts w:ascii="Verdana" w:eastAsia="Arial Unicode MS" w:hAnsi="Verdana"/>
          <w:sz w:val="18"/>
          <w:szCs w:val="18"/>
        </w:rPr>
      </w:pPr>
    </w:p>
    <w:p w:rsidR="008D630F" w:rsidRDefault="0055318D" w:rsidP="00DA60E5">
      <w:pPr>
        <w:autoSpaceDE w:val="0"/>
        <w:autoSpaceDN w:val="0"/>
        <w:adjustRightInd w:val="0"/>
        <w:spacing w:after="0" w:line="240" w:lineRule="auto"/>
        <w:ind w:left="284" w:right="284" w:hanging="618"/>
        <w:jc w:val="both"/>
        <w:rPr>
          <w:rFonts w:ascii="Verdana" w:eastAsia="Arial Unicode MS" w:hAnsi="Verdana"/>
          <w:sz w:val="18"/>
          <w:szCs w:val="18"/>
        </w:rPr>
      </w:pPr>
      <w:r w:rsidRPr="00DA60E5">
        <w:rPr>
          <w:rFonts w:ascii="Verdana" w:eastAsia="Arial Unicode MS" w:hAnsi="Verdana"/>
          <w:b/>
          <w:sz w:val="18"/>
          <w:szCs w:val="18"/>
        </w:rPr>
        <w:t>10.5</w:t>
      </w:r>
      <w:r w:rsidRPr="00DA60E5">
        <w:rPr>
          <w:rFonts w:ascii="Verdana" w:eastAsia="Arial Unicode MS" w:hAnsi="Verdana"/>
          <w:b/>
          <w:sz w:val="18"/>
          <w:szCs w:val="18"/>
        </w:rPr>
        <w:tab/>
      </w:r>
      <w:r w:rsidRPr="00DA60E5">
        <w:rPr>
          <w:rFonts w:ascii="Verdana" w:eastAsia="Arial Unicode MS" w:hAnsi="Verdana"/>
          <w:sz w:val="18"/>
          <w:szCs w:val="18"/>
        </w:rPr>
        <w:t xml:space="preserve">A </w:t>
      </w:r>
      <w:proofErr w:type="spellStart"/>
      <w:r w:rsidRPr="00DA60E5">
        <w:rPr>
          <w:rFonts w:ascii="Verdana" w:eastAsia="Arial Unicode MS" w:hAnsi="Verdana"/>
          <w:sz w:val="18"/>
          <w:szCs w:val="18"/>
        </w:rPr>
        <w:t>Escolagov</w:t>
      </w:r>
      <w:proofErr w:type="spellEnd"/>
      <w:r w:rsidRPr="00DA60E5">
        <w:rPr>
          <w:rFonts w:ascii="Verdana" w:eastAsia="Arial Unicode MS" w:hAnsi="Verdana"/>
          <w:sz w:val="18"/>
          <w:szCs w:val="18"/>
        </w:rPr>
        <w:t xml:space="preserve"> não se obriga a desenvolver ações em todas as Áreas de Atuação</w:t>
      </w:r>
      <w:r w:rsidR="00E42F22">
        <w:rPr>
          <w:rFonts w:ascii="Verdana" w:eastAsia="Arial Unicode MS" w:hAnsi="Verdana"/>
          <w:sz w:val="18"/>
          <w:szCs w:val="18"/>
        </w:rPr>
        <w:t>/ Disciplinas</w:t>
      </w:r>
      <w:r w:rsidRPr="00DA60E5">
        <w:rPr>
          <w:rFonts w:ascii="Verdana" w:eastAsia="Arial Unicode MS" w:hAnsi="Verdana"/>
          <w:sz w:val="18"/>
          <w:szCs w:val="18"/>
        </w:rPr>
        <w:t xml:space="preserve"> constantes deste Edital.</w:t>
      </w:r>
    </w:p>
    <w:p w:rsidR="0032650E" w:rsidRPr="00DA60E5" w:rsidRDefault="0032650E" w:rsidP="00DA60E5">
      <w:pPr>
        <w:autoSpaceDE w:val="0"/>
        <w:autoSpaceDN w:val="0"/>
        <w:adjustRightInd w:val="0"/>
        <w:spacing w:after="0" w:line="240" w:lineRule="auto"/>
        <w:ind w:left="284" w:right="284" w:hanging="618"/>
        <w:jc w:val="both"/>
        <w:rPr>
          <w:rFonts w:ascii="Verdana" w:eastAsia="Arial Unicode MS" w:hAnsi="Verdana"/>
          <w:sz w:val="18"/>
          <w:szCs w:val="18"/>
        </w:rPr>
      </w:pPr>
    </w:p>
    <w:p w:rsidR="0055318D" w:rsidRPr="00DA60E5" w:rsidRDefault="005D0EAC" w:rsidP="0032650E">
      <w:pPr>
        <w:autoSpaceDE w:val="0"/>
        <w:autoSpaceDN w:val="0"/>
        <w:adjustRightInd w:val="0"/>
        <w:spacing w:after="200"/>
        <w:ind w:left="284" w:hanging="618"/>
        <w:jc w:val="both"/>
        <w:rPr>
          <w:rFonts w:ascii="Verdana" w:eastAsia="Arial Unicode MS" w:hAnsi="Verdana"/>
          <w:sz w:val="18"/>
          <w:szCs w:val="18"/>
        </w:rPr>
      </w:pPr>
      <w:r>
        <w:rPr>
          <w:rFonts w:ascii="Verdana" w:eastAsia="Arial Unicode MS" w:hAnsi="Verdana"/>
          <w:b/>
          <w:sz w:val="18"/>
          <w:szCs w:val="18"/>
        </w:rPr>
        <w:t xml:space="preserve">10.6 </w:t>
      </w:r>
      <w:r w:rsidR="0055318D" w:rsidRPr="00DA60E5">
        <w:rPr>
          <w:rFonts w:ascii="Verdana" w:eastAsia="Arial Unicode MS" w:hAnsi="Verdana"/>
          <w:sz w:val="18"/>
          <w:szCs w:val="18"/>
        </w:rPr>
        <w:t xml:space="preserve">A </w:t>
      </w:r>
      <w:proofErr w:type="spellStart"/>
      <w:r w:rsidR="0055318D" w:rsidRPr="00DA60E5">
        <w:rPr>
          <w:rFonts w:ascii="Verdana" w:eastAsia="Arial Unicode MS" w:hAnsi="Verdana"/>
          <w:sz w:val="18"/>
          <w:szCs w:val="18"/>
        </w:rPr>
        <w:t>Escolagov</w:t>
      </w:r>
      <w:proofErr w:type="spellEnd"/>
      <w:r w:rsidR="0055318D" w:rsidRPr="00DA60E5">
        <w:rPr>
          <w:rFonts w:ascii="Verdana" w:eastAsia="Arial Unicode MS" w:hAnsi="Verdana"/>
          <w:sz w:val="18"/>
          <w:szCs w:val="18"/>
        </w:rPr>
        <w:t xml:space="preserve"> reserva-se o direito de rescindir o Termo de Credenciamento, em caso de problemas administrativos, técnicos e/ou didático pedagógicos que interfiram no bom desenvolvimento de suas atividades.</w:t>
      </w:r>
    </w:p>
    <w:p w:rsidR="0055318D" w:rsidRPr="00DA60E5" w:rsidRDefault="0032650E" w:rsidP="0032650E">
      <w:pPr>
        <w:autoSpaceDE w:val="0"/>
        <w:autoSpaceDN w:val="0"/>
        <w:adjustRightInd w:val="0"/>
        <w:ind w:left="-426"/>
        <w:jc w:val="both"/>
        <w:rPr>
          <w:rFonts w:ascii="Verdana" w:eastAsia="Arial Unicode MS" w:hAnsi="Verdana"/>
          <w:sz w:val="18"/>
          <w:szCs w:val="18"/>
        </w:rPr>
      </w:pPr>
      <w:r>
        <w:rPr>
          <w:rFonts w:ascii="Verdana" w:eastAsia="Arial Unicode MS" w:hAnsi="Verdana"/>
          <w:b/>
          <w:sz w:val="18"/>
          <w:szCs w:val="18"/>
        </w:rPr>
        <w:t xml:space="preserve"> </w:t>
      </w:r>
      <w:r w:rsidR="005D0EAC">
        <w:rPr>
          <w:rFonts w:ascii="Verdana" w:eastAsia="Arial Unicode MS" w:hAnsi="Verdana"/>
          <w:b/>
          <w:sz w:val="18"/>
          <w:szCs w:val="18"/>
        </w:rPr>
        <w:t xml:space="preserve">10.7 </w:t>
      </w:r>
      <w:r w:rsidR="0055318D" w:rsidRPr="00DA60E5">
        <w:rPr>
          <w:rFonts w:ascii="Verdana" w:eastAsia="Arial Unicode MS" w:hAnsi="Verdana"/>
          <w:sz w:val="18"/>
          <w:szCs w:val="18"/>
        </w:rPr>
        <w:t xml:space="preserve">Os casos omissos com relação à realização deste Processo Seletivo serão resolvidos pela </w:t>
      </w:r>
      <w:proofErr w:type="gramStart"/>
      <w:r w:rsidR="0055318D" w:rsidRPr="00DA60E5">
        <w:rPr>
          <w:rFonts w:ascii="Verdana" w:eastAsia="Arial Unicode MS" w:hAnsi="Verdana"/>
          <w:sz w:val="18"/>
          <w:szCs w:val="18"/>
        </w:rPr>
        <w:t xml:space="preserve">Comissão </w:t>
      </w:r>
      <w:r>
        <w:rPr>
          <w:rFonts w:ascii="Verdana" w:eastAsia="Arial Unicode MS" w:hAnsi="Verdana"/>
          <w:sz w:val="18"/>
          <w:szCs w:val="18"/>
        </w:rPr>
        <w:t xml:space="preserve"> </w:t>
      </w:r>
      <w:r w:rsidR="0055318D" w:rsidRPr="00DA60E5">
        <w:rPr>
          <w:rFonts w:ascii="Verdana" w:eastAsia="Arial Unicode MS" w:hAnsi="Verdana"/>
          <w:sz w:val="18"/>
          <w:szCs w:val="18"/>
        </w:rPr>
        <w:t>Técnica</w:t>
      </w:r>
      <w:proofErr w:type="gramEnd"/>
      <w:r w:rsidR="0055318D" w:rsidRPr="00DA60E5">
        <w:rPr>
          <w:rFonts w:ascii="Verdana" w:eastAsia="Arial Unicode MS" w:hAnsi="Verdana"/>
          <w:sz w:val="18"/>
          <w:szCs w:val="18"/>
        </w:rPr>
        <w:t>.</w:t>
      </w:r>
    </w:p>
    <w:p w:rsidR="0055318D" w:rsidRPr="00DA60E5" w:rsidRDefault="0055318D" w:rsidP="0055318D">
      <w:pPr>
        <w:autoSpaceDE w:val="0"/>
        <w:autoSpaceDN w:val="0"/>
        <w:adjustRightInd w:val="0"/>
        <w:ind w:left="618" w:hanging="618"/>
        <w:jc w:val="both"/>
        <w:rPr>
          <w:rFonts w:ascii="Verdana" w:eastAsia="Arial Unicode MS" w:hAnsi="Verdana"/>
          <w:sz w:val="18"/>
          <w:szCs w:val="18"/>
        </w:rPr>
      </w:pPr>
    </w:p>
    <w:p w:rsidR="0055318D" w:rsidRPr="00B17976" w:rsidRDefault="0055318D" w:rsidP="00934CE6">
      <w:pPr>
        <w:autoSpaceDE w:val="0"/>
        <w:autoSpaceDN w:val="0"/>
        <w:adjustRightInd w:val="0"/>
        <w:ind w:right="-852"/>
        <w:jc w:val="center"/>
        <w:rPr>
          <w:rFonts w:ascii="Verdana" w:eastAsia="Arial Unicode MS" w:hAnsi="Verdana"/>
          <w:b/>
          <w:sz w:val="18"/>
          <w:szCs w:val="18"/>
        </w:rPr>
      </w:pPr>
      <w:r w:rsidRPr="00B17976">
        <w:rPr>
          <w:rFonts w:ascii="Verdana" w:eastAsia="Arial Unicode MS" w:hAnsi="Verdana"/>
          <w:b/>
          <w:sz w:val="18"/>
          <w:szCs w:val="18"/>
        </w:rPr>
        <w:t xml:space="preserve">CAMPO GRANDE, </w:t>
      </w:r>
      <w:r w:rsidR="00F16170" w:rsidRPr="00B17976">
        <w:rPr>
          <w:rFonts w:ascii="Verdana" w:eastAsia="Arial Unicode MS" w:hAnsi="Verdana"/>
          <w:b/>
          <w:sz w:val="18"/>
          <w:szCs w:val="18"/>
        </w:rPr>
        <w:t>0</w:t>
      </w:r>
      <w:r w:rsidR="004E422B">
        <w:rPr>
          <w:rFonts w:ascii="Verdana" w:eastAsia="Arial Unicode MS" w:hAnsi="Verdana"/>
          <w:b/>
          <w:sz w:val="18"/>
          <w:szCs w:val="18"/>
        </w:rPr>
        <w:t>5</w:t>
      </w:r>
      <w:r w:rsidRPr="00B17976">
        <w:rPr>
          <w:rFonts w:ascii="Verdana" w:eastAsia="Arial Unicode MS" w:hAnsi="Verdana"/>
          <w:b/>
          <w:sz w:val="18"/>
          <w:szCs w:val="18"/>
        </w:rPr>
        <w:t xml:space="preserve"> de </w:t>
      </w:r>
      <w:r w:rsidR="00F16170" w:rsidRPr="00B17976">
        <w:rPr>
          <w:rFonts w:ascii="Verdana" w:eastAsia="Arial Unicode MS" w:hAnsi="Verdana"/>
          <w:b/>
          <w:sz w:val="18"/>
          <w:szCs w:val="18"/>
        </w:rPr>
        <w:t>abril</w:t>
      </w:r>
      <w:r w:rsidRPr="00B17976">
        <w:rPr>
          <w:rFonts w:ascii="Verdana" w:eastAsia="Arial Unicode MS" w:hAnsi="Verdana"/>
          <w:b/>
          <w:sz w:val="18"/>
          <w:szCs w:val="18"/>
        </w:rPr>
        <w:t xml:space="preserve"> de 202</w:t>
      </w:r>
      <w:r w:rsidR="00F16170" w:rsidRPr="00B17976">
        <w:rPr>
          <w:rFonts w:ascii="Verdana" w:eastAsia="Arial Unicode MS" w:hAnsi="Verdana"/>
          <w:b/>
          <w:sz w:val="18"/>
          <w:szCs w:val="18"/>
        </w:rPr>
        <w:t>3</w:t>
      </w:r>
    </w:p>
    <w:p w:rsidR="00277DFD" w:rsidRPr="00B17976" w:rsidRDefault="00277DFD" w:rsidP="00277DFD">
      <w:pPr>
        <w:autoSpaceDE w:val="0"/>
        <w:autoSpaceDN w:val="0"/>
        <w:adjustRightInd w:val="0"/>
        <w:ind w:right="-852"/>
        <w:jc w:val="center"/>
        <w:rPr>
          <w:rFonts w:ascii="Verdana" w:eastAsia="Arial Unicode MS" w:hAnsi="Verdana"/>
          <w:b/>
          <w:sz w:val="18"/>
          <w:szCs w:val="18"/>
        </w:rPr>
      </w:pPr>
      <w:r w:rsidRPr="00B17976">
        <w:rPr>
          <w:rFonts w:ascii="Verdana" w:eastAsia="Arial Unicode MS" w:hAnsi="Verdana"/>
          <w:b/>
          <w:sz w:val="18"/>
          <w:szCs w:val="18"/>
        </w:rPr>
        <w:t>ANTONIO JOSE ANGELO MOTTI</w:t>
      </w:r>
    </w:p>
    <w:p w:rsidR="00277DFD" w:rsidRPr="00B17976" w:rsidRDefault="00277DFD" w:rsidP="00277DFD">
      <w:pPr>
        <w:autoSpaceDE w:val="0"/>
        <w:autoSpaceDN w:val="0"/>
        <w:adjustRightInd w:val="0"/>
        <w:ind w:right="-852"/>
        <w:jc w:val="center"/>
        <w:rPr>
          <w:rFonts w:ascii="Verdana" w:eastAsia="Arial Unicode MS" w:hAnsi="Verdana"/>
          <w:b/>
          <w:sz w:val="18"/>
          <w:szCs w:val="18"/>
        </w:rPr>
      </w:pPr>
      <w:r w:rsidRPr="00B17976">
        <w:rPr>
          <w:rFonts w:ascii="Verdana" w:eastAsia="Arial Unicode MS" w:hAnsi="Verdana"/>
          <w:b/>
          <w:sz w:val="18"/>
          <w:szCs w:val="18"/>
        </w:rPr>
        <w:t>Diretor-Presidente da Fundação Escola de Governo de Mato Grosso do Sul</w:t>
      </w:r>
    </w:p>
    <w:p w:rsidR="0055318D" w:rsidRDefault="0055318D" w:rsidP="0055318D">
      <w:pPr>
        <w:autoSpaceDE w:val="0"/>
        <w:autoSpaceDN w:val="0"/>
        <w:adjustRightInd w:val="0"/>
        <w:ind w:right="-852"/>
        <w:jc w:val="center"/>
        <w:rPr>
          <w:rFonts w:ascii="Verdana" w:eastAsia="Arial Unicode MS" w:hAnsi="Verdana"/>
          <w:sz w:val="18"/>
          <w:szCs w:val="18"/>
        </w:rPr>
      </w:pPr>
    </w:p>
    <w:p w:rsidR="00062826" w:rsidRDefault="00062826" w:rsidP="0055318D">
      <w:pPr>
        <w:autoSpaceDE w:val="0"/>
        <w:autoSpaceDN w:val="0"/>
        <w:adjustRightInd w:val="0"/>
        <w:ind w:right="-852"/>
        <w:jc w:val="center"/>
        <w:rPr>
          <w:rFonts w:ascii="Verdana" w:eastAsia="Arial Unicode MS" w:hAnsi="Verdana"/>
          <w:sz w:val="18"/>
          <w:szCs w:val="18"/>
        </w:rPr>
      </w:pPr>
    </w:p>
    <w:p w:rsidR="00062826" w:rsidRPr="00DA60E5" w:rsidRDefault="00062826" w:rsidP="0055318D">
      <w:pPr>
        <w:autoSpaceDE w:val="0"/>
        <w:autoSpaceDN w:val="0"/>
        <w:adjustRightInd w:val="0"/>
        <w:ind w:right="-852"/>
        <w:jc w:val="center"/>
        <w:rPr>
          <w:rFonts w:ascii="Verdana" w:eastAsia="Arial Unicode MS" w:hAnsi="Verdana"/>
          <w:sz w:val="18"/>
          <w:szCs w:val="18"/>
        </w:rPr>
      </w:pPr>
    </w:p>
    <w:tbl>
      <w:tblPr>
        <w:tblStyle w:val="Tabelacomgrade1"/>
        <w:tblW w:w="0" w:type="auto"/>
        <w:jc w:val="center"/>
        <w:tblLook w:val="04A0" w:firstRow="1" w:lastRow="0" w:firstColumn="1" w:lastColumn="0" w:noHBand="0" w:noVBand="1"/>
      </w:tblPr>
      <w:tblGrid>
        <w:gridCol w:w="562"/>
        <w:gridCol w:w="1778"/>
        <w:gridCol w:w="7040"/>
      </w:tblGrid>
      <w:tr w:rsidR="00277DFD" w:rsidRPr="00277DFD" w:rsidTr="00062826">
        <w:trPr>
          <w:trHeight w:val="862"/>
          <w:jc w:val="center"/>
        </w:trPr>
        <w:tc>
          <w:tcPr>
            <w:tcW w:w="9380" w:type="dxa"/>
            <w:gridSpan w:val="3"/>
            <w:noWrap/>
            <w:vAlign w:val="center"/>
            <w:hideMark/>
          </w:tcPr>
          <w:p w:rsidR="00277DFD" w:rsidRPr="00277DFD" w:rsidRDefault="00277DFD" w:rsidP="00205F8A">
            <w:pPr>
              <w:jc w:val="center"/>
              <w:rPr>
                <w:rFonts w:ascii="Verdana" w:hAnsi="Verdana"/>
                <w:b/>
                <w:bCs/>
                <w:sz w:val="18"/>
                <w:szCs w:val="18"/>
              </w:rPr>
            </w:pPr>
            <w:r w:rsidRPr="00277DFD">
              <w:rPr>
                <w:rFonts w:ascii="Verdana" w:hAnsi="Verdana" w:cstheme="minorHAnsi"/>
                <w:b/>
                <w:sz w:val="18"/>
                <w:szCs w:val="18"/>
              </w:rPr>
              <w:t>ANEXO I EDITAL n.</w:t>
            </w:r>
            <w:r>
              <w:rPr>
                <w:rFonts w:ascii="Verdana" w:hAnsi="Verdana" w:cstheme="minorHAnsi"/>
                <w:b/>
                <w:sz w:val="18"/>
                <w:szCs w:val="18"/>
              </w:rPr>
              <w:t xml:space="preserve"> </w:t>
            </w:r>
            <w:r w:rsidR="00205F8A">
              <w:rPr>
                <w:rFonts w:ascii="Verdana" w:hAnsi="Verdana" w:cstheme="minorHAnsi"/>
                <w:b/>
                <w:sz w:val="18"/>
                <w:szCs w:val="18"/>
              </w:rPr>
              <w:t>107</w:t>
            </w:r>
            <w:r w:rsidRPr="00277DFD">
              <w:rPr>
                <w:rFonts w:ascii="Verdana" w:hAnsi="Verdana" w:cstheme="minorHAnsi"/>
                <w:b/>
                <w:sz w:val="18"/>
                <w:szCs w:val="18"/>
              </w:rPr>
              <w:t>/2023- ESCOLAGOV - PROCESSO SELETIVO PARA CREDENCIAMENTO DE PROFISSIONAIS</w:t>
            </w:r>
          </w:p>
        </w:tc>
      </w:tr>
      <w:tr w:rsidR="00277DFD" w:rsidRPr="00277DFD" w:rsidTr="00062826">
        <w:trPr>
          <w:trHeight w:val="666"/>
          <w:jc w:val="center"/>
        </w:trPr>
        <w:tc>
          <w:tcPr>
            <w:tcW w:w="562" w:type="dxa"/>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Nº</w:t>
            </w:r>
          </w:p>
        </w:tc>
        <w:tc>
          <w:tcPr>
            <w:tcW w:w="1778" w:type="dxa"/>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ÁREA</w:t>
            </w:r>
          </w:p>
        </w:tc>
        <w:tc>
          <w:tcPr>
            <w:tcW w:w="7040" w:type="dxa"/>
            <w:noWrap/>
            <w:vAlign w:val="center"/>
            <w:hideMark/>
          </w:tcPr>
          <w:p w:rsidR="00277DFD" w:rsidRPr="00277DFD" w:rsidRDefault="00277DFD" w:rsidP="00062826">
            <w:pPr>
              <w:jc w:val="center"/>
              <w:rPr>
                <w:rFonts w:ascii="Verdana" w:hAnsi="Verdana"/>
                <w:b/>
                <w:bCs/>
                <w:sz w:val="18"/>
                <w:szCs w:val="18"/>
              </w:rPr>
            </w:pPr>
            <w:r w:rsidRPr="00277DFD">
              <w:rPr>
                <w:rFonts w:ascii="Verdana" w:hAnsi="Verdana"/>
                <w:b/>
                <w:bCs/>
                <w:sz w:val="18"/>
                <w:szCs w:val="18"/>
              </w:rPr>
              <w:t>DISCIPLINA</w:t>
            </w:r>
          </w:p>
        </w:tc>
      </w:tr>
      <w:tr w:rsidR="00277DFD" w:rsidRPr="00277DFD" w:rsidTr="00062826">
        <w:trPr>
          <w:trHeight w:val="2431"/>
          <w:jc w:val="center"/>
        </w:trPr>
        <w:tc>
          <w:tcPr>
            <w:tcW w:w="562" w:type="dxa"/>
            <w:noWrap/>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1</w:t>
            </w:r>
          </w:p>
        </w:tc>
        <w:tc>
          <w:tcPr>
            <w:tcW w:w="1778" w:type="dxa"/>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Ouvidoria</w:t>
            </w:r>
          </w:p>
        </w:tc>
        <w:tc>
          <w:tcPr>
            <w:tcW w:w="7040" w:type="dxa"/>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1. Introdução à LRF</w:t>
            </w:r>
            <w:r w:rsidRPr="00277DFD">
              <w:rPr>
                <w:rFonts w:ascii="Verdana" w:hAnsi="Verdana"/>
                <w:b/>
                <w:bCs/>
                <w:sz w:val="18"/>
                <w:szCs w:val="18"/>
              </w:rPr>
              <w:br/>
              <w:t>2. Introdução à Lei Federal n. 4.320/64</w:t>
            </w:r>
            <w:r w:rsidRPr="00277DFD">
              <w:rPr>
                <w:rFonts w:ascii="Verdana" w:hAnsi="Verdana"/>
                <w:b/>
                <w:bCs/>
                <w:sz w:val="18"/>
                <w:szCs w:val="18"/>
              </w:rPr>
              <w:br/>
              <w:t>3. Conceitos Básicos da Nova Lei de Licitações</w:t>
            </w:r>
            <w:r w:rsidRPr="00277DFD">
              <w:rPr>
                <w:rFonts w:ascii="Verdana" w:hAnsi="Verdana"/>
                <w:b/>
                <w:bCs/>
                <w:sz w:val="18"/>
                <w:szCs w:val="18"/>
              </w:rPr>
              <w:br/>
              <w:t>4. Lei de Improbidade Administrativa</w:t>
            </w:r>
            <w:r w:rsidRPr="00277DFD">
              <w:rPr>
                <w:rFonts w:ascii="Verdana" w:hAnsi="Verdana"/>
                <w:b/>
                <w:bCs/>
                <w:sz w:val="18"/>
                <w:szCs w:val="18"/>
              </w:rPr>
              <w:br/>
              <w:t>5. Contratos – Conceitos da Nova Lei de Licitações</w:t>
            </w:r>
            <w:r w:rsidRPr="00277DFD">
              <w:rPr>
                <w:rFonts w:ascii="Verdana" w:hAnsi="Verdana"/>
                <w:b/>
                <w:bCs/>
                <w:sz w:val="18"/>
                <w:szCs w:val="18"/>
              </w:rPr>
              <w:br/>
              <w:t>6. Gestão da Qualidade Aplicada ao Serviço Público</w:t>
            </w:r>
            <w:r w:rsidRPr="00277DFD">
              <w:rPr>
                <w:rFonts w:ascii="Verdana" w:hAnsi="Verdana"/>
                <w:b/>
                <w:bCs/>
                <w:sz w:val="18"/>
                <w:szCs w:val="18"/>
              </w:rPr>
              <w:br/>
              <w:t>7. Gestão por Competência</w:t>
            </w:r>
            <w:r w:rsidRPr="00277DFD">
              <w:rPr>
                <w:rFonts w:ascii="Verdana" w:hAnsi="Verdana"/>
                <w:b/>
                <w:bCs/>
                <w:sz w:val="18"/>
                <w:szCs w:val="18"/>
              </w:rPr>
              <w:br/>
              <w:t>8. Gestão por Processos</w:t>
            </w:r>
            <w:r w:rsidRPr="00277DFD">
              <w:rPr>
                <w:rFonts w:ascii="Verdana" w:hAnsi="Verdana"/>
                <w:b/>
                <w:bCs/>
                <w:sz w:val="18"/>
                <w:szCs w:val="18"/>
              </w:rPr>
              <w:br/>
              <w:t>9. Transparência Governamental</w:t>
            </w:r>
          </w:p>
        </w:tc>
      </w:tr>
      <w:tr w:rsidR="00277DFD" w:rsidRPr="00277DFD" w:rsidTr="00062826">
        <w:trPr>
          <w:trHeight w:val="3932"/>
          <w:jc w:val="center"/>
        </w:trPr>
        <w:tc>
          <w:tcPr>
            <w:tcW w:w="562" w:type="dxa"/>
            <w:noWrap/>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2</w:t>
            </w:r>
          </w:p>
        </w:tc>
        <w:tc>
          <w:tcPr>
            <w:tcW w:w="1778" w:type="dxa"/>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Auditoria</w:t>
            </w:r>
          </w:p>
        </w:tc>
        <w:tc>
          <w:tcPr>
            <w:tcW w:w="7040" w:type="dxa"/>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1. Disciplinas de Direito Público e Orçamento Público</w:t>
            </w:r>
            <w:r w:rsidRPr="00277DFD">
              <w:rPr>
                <w:rFonts w:ascii="Verdana" w:hAnsi="Verdana"/>
                <w:b/>
                <w:bCs/>
                <w:sz w:val="18"/>
                <w:szCs w:val="18"/>
              </w:rPr>
              <w:br/>
              <w:t>2. Gestão de Riscos</w:t>
            </w:r>
            <w:r w:rsidRPr="00277DFD">
              <w:rPr>
                <w:rFonts w:ascii="Verdana" w:hAnsi="Verdana"/>
                <w:b/>
                <w:bCs/>
                <w:sz w:val="18"/>
                <w:szCs w:val="18"/>
              </w:rPr>
              <w:br/>
              <w:t>3. Contabilidade Pública</w:t>
            </w:r>
            <w:r w:rsidRPr="00277DFD">
              <w:rPr>
                <w:rFonts w:ascii="Verdana" w:hAnsi="Verdana"/>
                <w:b/>
                <w:bCs/>
                <w:sz w:val="18"/>
                <w:szCs w:val="18"/>
              </w:rPr>
              <w:br/>
              <w:t>4. Fiscalização de Obras</w:t>
            </w:r>
            <w:r w:rsidRPr="00277DFD">
              <w:rPr>
                <w:rFonts w:ascii="Verdana" w:hAnsi="Verdana"/>
                <w:b/>
                <w:bCs/>
                <w:sz w:val="18"/>
                <w:szCs w:val="18"/>
              </w:rPr>
              <w:br/>
              <w:t>5. Avaliação de Imóveis</w:t>
            </w:r>
            <w:r w:rsidRPr="00277DFD">
              <w:rPr>
                <w:rFonts w:ascii="Verdana" w:hAnsi="Verdana"/>
                <w:b/>
                <w:bCs/>
                <w:sz w:val="18"/>
                <w:szCs w:val="18"/>
              </w:rPr>
              <w:br/>
              <w:t>6. Gestor e Fiscal do Contrato</w:t>
            </w:r>
            <w:r w:rsidRPr="00277DFD">
              <w:rPr>
                <w:rFonts w:ascii="Verdana" w:hAnsi="Verdana"/>
                <w:b/>
                <w:bCs/>
                <w:sz w:val="18"/>
                <w:szCs w:val="18"/>
              </w:rPr>
              <w:br/>
              <w:t>7. Lei Federal n. 14.133/2021</w:t>
            </w:r>
            <w:r w:rsidRPr="00277DFD">
              <w:rPr>
                <w:rFonts w:ascii="Verdana" w:hAnsi="Verdana"/>
                <w:b/>
                <w:bCs/>
                <w:sz w:val="18"/>
                <w:szCs w:val="18"/>
              </w:rPr>
              <w:br/>
              <w:t>8. Finanças Pessoais e Investimentos para Servidores Públicos</w:t>
            </w:r>
            <w:r w:rsidRPr="00277DFD">
              <w:rPr>
                <w:rFonts w:ascii="Verdana" w:hAnsi="Verdana"/>
                <w:b/>
                <w:bCs/>
                <w:sz w:val="18"/>
                <w:szCs w:val="18"/>
              </w:rPr>
              <w:br/>
              <w:t>9. Implementação e Monitoramento de Controles Internos</w:t>
            </w:r>
            <w:r w:rsidRPr="00277DFD">
              <w:rPr>
                <w:rFonts w:ascii="Verdana" w:hAnsi="Verdana"/>
                <w:b/>
                <w:bCs/>
                <w:sz w:val="18"/>
                <w:szCs w:val="18"/>
              </w:rPr>
              <w:br/>
              <w:t>10. Oratória</w:t>
            </w:r>
            <w:r w:rsidRPr="00277DFD">
              <w:rPr>
                <w:rFonts w:ascii="Verdana" w:hAnsi="Verdana"/>
                <w:b/>
                <w:bCs/>
                <w:sz w:val="18"/>
                <w:szCs w:val="18"/>
              </w:rPr>
              <w:br/>
              <w:t>11. Direito Administrativo</w:t>
            </w:r>
            <w:r w:rsidRPr="00277DFD">
              <w:rPr>
                <w:rFonts w:ascii="Verdana" w:hAnsi="Verdana"/>
                <w:b/>
                <w:bCs/>
                <w:sz w:val="18"/>
                <w:szCs w:val="18"/>
              </w:rPr>
              <w:br/>
              <w:t>12. Gestão e Fiscalização de Contratos</w:t>
            </w:r>
            <w:r w:rsidRPr="00277DFD">
              <w:rPr>
                <w:rFonts w:ascii="Verdana" w:hAnsi="Verdana"/>
                <w:b/>
                <w:bCs/>
                <w:sz w:val="18"/>
                <w:szCs w:val="18"/>
              </w:rPr>
              <w:br/>
              <w:t>13. Sanção Administrativa nos Contratos Públicos</w:t>
            </w:r>
            <w:r w:rsidRPr="00277DFD">
              <w:rPr>
                <w:rFonts w:ascii="Verdana" w:hAnsi="Verdana"/>
                <w:b/>
                <w:bCs/>
                <w:sz w:val="18"/>
                <w:szCs w:val="18"/>
              </w:rPr>
              <w:br/>
              <w:t>14. Planejamento nas Contratações Públicas</w:t>
            </w:r>
            <w:r w:rsidRPr="00277DFD">
              <w:rPr>
                <w:rFonts w:ascii="Verdana" w:hAnsi="Verdana"/>
                <w:b/>
                <w:bCs/>
                <w:sz w:val="18"/>
                <w:szCs w:val="18"/>
              </w:rPr>
              <w:br/>
              <w:t>15. Análise de Políticas Públicas</w:t>
            </w:r>
          </w:p>
        </w:tc>
      </w:tr>
      <w:tr w:rsidR="00277DFD" w:rsidRPr="00277DFD" w:rsidTr="00062826">
        <w:trPr>
          <w:trHeight w:val="1459"/>
          <w:jc w:val="center"/>
        </w:trPr>
        <w:tc>
          <w:tcPr>
            <w:tcW w:w="562" w:type="dxa"/>
            <w:noWrap/>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3</w:t>
            </w:r>
          </w:p>
        </w:tc>
        <w:tc>
          <w:tcPr>
            <w:tcW w:w="1778" w:type="dxa"/>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Corregedoria</w:t>
            </w:r>
          </w:p>
        </w:tc>
        <w:tc>
          <w:tcPr>
            <w:tcW w:w="7040" w:type="dxa"/>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1. Processo Administrativo de Responsabilização de Pessoas Jurídicas</w:t>
            </w:r>
            <w:r w:rsidRPr="00277DFD">
              <w:rPr>
                <w:rFonts w:ascii="Verdana" w:hAnsi="Verdana"/>
                <w:b/>
                <w:bCs/>
                <w:sz w:val="18"/>
                <w:szCs w:val="18"/>
              </w:rPr>
              <w:br/>
              <w:t>2. Sistema e-PAD</w:t>
            </w:r>
            <w:r w:rsidRPr="00277DFD">
              <w:rPr>
                <w:rFonts w:ascii="Verdana" w:hAnsi="Verdana"/>
                <w:b/>
                <w:bCs/>
                <w:sz w:val="18"/>
                <w:szCs w:val="18"/>
              </w:rPr>
              <w:br/>
              <w:t>3. Direito Administrativo</w:t>
            </w:r>
            <w:r w:rsidRPr="00277DFD">
              <w:rPr>
                <w:rFonts w:ascii="Verdana" w:hAnsi="Verdana"/>
                <w:b/>
                <w:bCs/>
                <w:sz w:val="18"/>
                <w:szCs w:val="18"/>
              </w:rPr>
              <w:br/>
              <w:t>4. Direito Constitucional</w:t>
            </w:r>
          </w:p>
        </w:tc>
      </w:tr>
      <w:tr w:rsidR="00277DFD" w:rsidRPr="00277DFD" w:rsidTr="00062826">
        <w:trPr>
          <w:trHeight w:val="3060"/>
          <w:jc w:val="center"/>
        </w:trPr>
        <w:tc>
          <w:tcPr>
            <w:tcW w:w="562" w:type="dxa"/>
            <w:noWrap/>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4</w:t>
            </w:r>
          </w:p>
        </w:tc>
        <w:tc>
          <w:tcPr>
            <w:tcW w:w="1778" w:type="dxa"/>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Tecnologia da Informação</w:t>
            </w:r>
          </w:p>
        </w:tc>
        <w:tc>
          <w:tcPr>
            <w:tcW w:w="7040" w:type="dxa"/>
            <w:vAlign w:val="center"/>
            <w:hideMark/>
          </w:tcPr>
          <w:p w:rsidR="00277DFD" w:rsidRPr="00277DFD" w:rsidRDefault="00277DFD" w:rsidP="00277DFD">
            <w:pPr>
              <w:rPr>
                <w:rFonts w:ascii="Verdana" w:hAnsi="Verdana"/>
                <w:b/>
                <w:bCs/>
                <w:sz w:val="18"/>
                <w:szCs w:val="18"/>
              </w:rPr>
            </w:pPr>
          </w:p>
          <w:p w:rsidR="00277DFD" w:rsidRPr="00277DFD" w:rsidRDefault="00277DFD" w:rsidP="00277DFD">
            <w:pPr>
              <w:rPr>
                <w:rFonts w:ascii="Verdana" w:hAnsi="Verdana"/>
                <w:b/>
                <w:bCs/>
                <w:sz w:val="18"/>
                <w:szCs w:val="18"/>
              </w:rPr>
            </w:pPr>
            <w:r w:rsidRPr="00277DFD">
              <w:rPr>
                <w:rFonts w:ascii="Verdana" w:hAnsi="Verdana"/>
                <w:b/>
                <w:bCs/>
                <w:sz w:val="18"/>
                <w:szCs w:val="18"/>
              </w:rPr>
              <w:t>1. Linguagem de Programação para Iniciantes Python</w:t>
            </w:r>
            <w:r w:rsidRPr="00277DFD">
              <w:rPr>
                <w:rFonts w:ascii="Verdana" w:hAnsi="Verdana"/>
                <w:b/>
                <w:bCs/>
                <w:sz w:val="18"/>
                <w:szCs w:val="18"/>
              </w:rPr>
              <w:br/>
              <w:t>2. Linguagem de Programação para Iniciantes R</w:t>
            </w:r>
            <w:r w:rsidRPr="00277DFD">
              <w:rPr>
                <w:rFonts w:ascii="Verdana" w:hAnsi="Verdana"/>
                <w:b/>
                <w:bCs/>
                <w:sz w:val="18"/>
                <w:szCs w:val="18"/>
              </w:rPr>
              <w:br/>
              <w:t>3. Automação de Tarefas com Python</w:t>
            </w:r>
            <w:r w:rsidRPr="00277DFD">
              <w:rPr>
                <w:rFonts w:ascii="Verdana" w:hAnsi="Verdana"/>
                <w:b/>
                <w:bCs/>
                <w:sz w:val="18"/>
                <w:szCs w:val="18"/>
              </w:rPr>
              <w:br/>
              <w:t>4. Planilhas Excel</w:t>
            </w:r>
            <w:r w:rsidRPr="00277DFD">
              <w:rPr>
                <w:rFonts w:ascii="Verdana" w:hAnsi="Verdana"/>
                <w:b/>
                <w:bCs/>
                <w:sz w:val="18"/>
                <w:szCs w:val="18"/>
              </w:rPr>
              <w:br/>
              <w:t xml:space="preserve">5. Uso e Criação de </w:t>
            </w:r>
            <w:proofErr w:type="spellStart"/>
            <w:r w:rsidRPr="00277DFD">
              <w:rPr>
                <w:rFonts w:ascii="Verdana" w:hAnsi="Verdana"/>
                <w:b/>
                <w:bCs/>
                <w:sz w:val="18"/>
                <w:szCs w:val="18"/>
              </w:rPr>
              <w:t>APIs</w:t>
            </w:r>
            <w:proofErr w:type="spellEnd"/>
            <w:r w:rsidRPr="00277DFD">
              <w:rPr>
                <w:rFonts w:ascii="Verdana" w:hAnsi="Verdana"/>
                <w:b/>
                <w:bCs/>
                <w:sz w:val="18"/>
                <w:szCs w:val="18"/>
              </w:rPr>
              <w:t xml:space="preserve"> REST</w:t>
            </w:r>
            <w:r w:rsidRPr="00277DFD">
              <w:rPr>
                <w:rFonts w:ascii="Verdana" w:hAnsi="Verdana"/>
                <w:b/>
                <w:bCs/>
                <w:sz w:val="18"/>
                <w:szCs w:val="18"/>
              </w:rPr>
              <w:br/>
              <w:t>6. Integração de Aplicações com Web Services</w:t>
            </w:r>
            <w:r w:rsidRPr="00277DFD">
              <w:rPr>
                <w:rFonts w:ascii="Verdana" w:hAnsi="Verdana"/>
                <w:b/>
                <w:bCs/>
                <w:sz w:val="18"/>
                <w:szCs w:val="18"/>
              </w:rPr>
              <w:br/>
              <w:t xml:space="preserve">7. Introdução a Metodologias Ágeis de Desenvolvimento de software: </w:t>
            </w:r>
            <w:proofErr w:type="spellStart"/>
            <w:r w:rsidRPr="00277DFD">
              <w:rPr>
                <w:rFonts w:ascii="Verdana" w:hAnsi="Verdana"/>
                <w:b/>
                <w:bCs/>
                <w:sz w:val="18"/>
                <w:szCs w:val="18"/>
              </w:rPr>
              <w:t>Scrum</w:t>
            </w:r>
            <w:proofErr w:type="spellEnd"/>
            <w:r w:rsidRPr="00277DFD">
              <w:rPr>
                <w:rFonts w:ascii="Verdana" w:hAnsi="Verdana"/>
                <w:b/>
                <w:bCs/>
                <w:sz w:val="18"/>
                <w:szCs w:val="18"/>
              </w:rPr>
              <w:t xml:space="preserve">, XP, e </w:t>
            </w:r>
            <w:proofErr w:type="spellStart"/>
            <w:r w:rsidRPr="00277DFD">
              <w:rPr>
                <w:rFonts w:ascii="Verdana" w:hAnsi="Verdana"/>
                <w:b/>
                <w:bCs/>
                <w:sz w:val="18"/>
                <w:szCs w:val="18"/>
              </w:rPr>
              <w:t>Kanban</w:t>
            </w:r>
            <w:proofErr w:type="spellEnd"/>
            <w:r w:rsidRPr="00277DFD">
              <w:rPr>
                <w:rFonts w:ascii="Verdana" w:hAnsi="Verdana"/>
                <w:b/>
                <w:bCs/>
                <w:sz w:val="18"/>
                <w:szCs w:val="18"/>
              </w:rPr>
              <w:br/>
              <w:t>8. Gestão de Projetos de TI</w:t>
            </w:r>
            <w:r w:rsidRPr="00277DFD">
              <w:rPr>
                <w:rFonts w:ascii="Verdana" w:hAnsi="Verdana"/>
                <w:b/>
                <w:bCs/>
                <w:sz w:val="18"/>
                <w:szCs w:val="18"/>
              </w:rPr>
              <w:br/>
              <w:t>9. Banco de Dados: linguagem SQL</w:t>
            </w:r>
            <w:r w:rsidRPr="00277DFD">
              <w:rPr>
                <w:rFonts w:ascii="Verdana" w:hAnsi="Verdana"/>
                <w:b/>
                <w:bCs/>
                <w:sz w:val="18"/>
                <w:szCs w:val="18"/>
              </w:rPr>
              <w:br/>
              <w:t>10. Planilha Excel com Foco em Auditoria</w:t>
            </w:r>
            <w:r w:rsidRPr="00277DFD">
              <w:rPr>
                <w:rFonts w:ascii="Verdana" w:hAnsi="Verdana"/>
                <w:b/>
                <w:bCs/>
                <w:sz w:val="18"/>
                <w:szCs w:val="18"/>
              </w:rPr>
              <w:br/>
              <w:t xml:space="preserve">11. Ferramentas de Automação de Processos </w:t>
            </w:r>
            <w:proofErr w:type="spellStart"/>
            <w:r w:rsidRPr="00277DFD">
              <w:rPr>
                <w:rFonts w:ascii="Verdana" w:hAnsi="Verdana"/>
                <w:b/>
                <w:bCs/>
                <w:sz w:val="18"/>
                <w:szCs w:val="18"/>
              </w:rPr>
              <w:t>Higbond</w:t>
            </w:r>
            <w:proofErr w:type="spellEnd"/>
          </w:p>
          <w:p w:rsidR="00277DFD" w:rsidRPr="00277DFD" w:rsidRDefault="00277DFD" w:rsidP="00277DFD">
            <w:pPr>
              <w:rPr>
                <w:rFonts w:ascii="Verdana" w:hAnsi="Verdana"/>
                <w:b/>
                <w:bCs/>
                <w:sz w:val="18"/>
                <w:szCs w:val="18"/>
              </w:rPr>
            </w:pPr>
          </w:p>
        </w:tc>
      </w:tr>
      <w:tr w:rsidR="00277DFD" w:rsidRPr="00277DFD" w:rsidTr="00062826">
        <w:trPr>
          <w:trHeight w:val="780"/>
          <w:jc w:val="center"/>
        </w:trPr>
        <w:tc>
          <w:tcPr>
            <w:tcW w:w="562" w:type="dxa"/>
            <w:vMerge w:val="restart"/>
            <w:noWrap/>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5</w:t>
            </w:r>
          </w:p>
        </w:tc>
        <w:tc>
          <w:tcPr>
            <w:tcW w:w="1778" w:type="dxa"/>
            <w:vMerge w:val="restart"/>
            <w:noWrap/>
            <w:vAlign w:val="center"/>
            <w:hideMark/>
          </w:tcPr>
          <w:p w:rsidR="00277DFD" w:rsidRPr="00277DFD" w:rsidRDefault="00277DFD" w:rsidP="00277DFD">
            <w:pPr>
              <w:jc w:val="center"/>
              <w:rPr>
                <w:rFonts w:ascii="Verdana" w:hAnsi="Verdana"/>
                <w:b/>
                <w:bCs/>
                <w:sz w:val="18"/>
                <w:szCs w:val="18"/>
              </w:rPr>
            </w:pPr>
            <w:r w:rsidRPr="00277DFD">
              <w:rPr>
                <w:rFonts w:ascii="Verdana" w:hAnsi="Verdana"/>
                <w:b/>
                <w:bCs/>
                <w:sz w:val="18"/>
                <w:szCs w:val="18"/>
              </w:rPr>
              <w:t xml:space="preserve">Governança </w:t>
            </w:r>
          </w:p>
        </w:tc>
        <w:tc>
          <w:tcPr>
            <w:tcW w:w="7040" w:type="dxa"/>
            <w:vMerge w:val="restart"/>
            <w:vAlign w:val="center"/>
            <w:hideMark/>
          </w:tcPr>
          <w:p w:rsidR="00277DFD" w:rsidRPr="00277DFD" w:rsidRDefault="00277DFD" w:rsidP="00277DFD">
            <w:pPr>
              <w:rPr>
                <w:rFonts w:ascii="Verdana" w:hAnsi="Verdana"/>
                <w:b/>
                <w:bCs/>
                <w:sz w:val="18"/>
                <w:szCs w:val="18"/>
              </w:rPr>
            </w:pPr>
            <w:r w:rsidRPr="00277DFD">
              <w:rPr>
                <w:rFonts w:ascii="Verdana" w:hAnsi="Verdana"/>
                <w:b/>
                <w:bCs/>
                <w:sz w:val="18"/>
                <w:szCs w:val="18"/>
              </w:rPr>
              <w:t>1. Conceitos Iniciais de Auditoria Interna Governamental (AIG)</w:t>
            </w:r>
            <w:r w:rsidRPr="00277DFD">
              <w:rPr>
                <w:rFonts w:ascii="Verdana" w:hAnsi="Verdana"/>
                <w:b/>
                <w:bCs/>
                <w:sz w:val="18"/>
                <w:szCs w:val="18"/>
              </w:rPr>
              <w:br/>
              <w:t>2. Lei Geral de Proteção de Dados</w:t>
            </w:r>
          </w:p>
        </w:tc>
      </w:tr>
      <w:tr w:rsidR="00277DFD" w:rsidRPr="00277DFD" w:rsidTr="00062826">
        <w:trPr>
          <w:trHeight w:val="488"/>
          <w:jc w:val="center"/>
        </w:trPr>
        <w:tc>
          <w:tcPr>
            <w:tcW w:w="562" w:type="dxa"/>
            <w:vMerge/>
            <w:hideMark/>
          </w:tcPr>
          <w:p w:rsidR="00277DFD" w:rsidRPr="00277DFD" w:rsidRDefault="00277DFD" w:rsidP="00277DFD">
            <w:pPr>
              <w:rPr>
                <w:rFonts w:ascii="Verdana" w:hAnsi="Verdana"/>
                <w:b/>
                <w:bCs/>
                <w:sz w:val="18"/>
                <w:szCs w:val="18"/>
              </w:rPr>
            </w:pPr>
          </w:p>
        </w:tc>
        <w:tc>
          <w:tcPr>
            <w:tcW w:w="1778" w:type="dxa"/>
            <w:vMerge/>
            <w:hideMark/>
          </w:tcPr>
          <w:p w:rsidR="00277DFD" w:rsidRPr="00277DFD" w:rsidRDefault="00277DFD" w:rsidP="00277DFD">
            <w:pPr>
              <w:rPr>
                <w:rFonts w:ascii="Verdana" w:hAnsi="Verdana"/>
                <w:b/>
                <w:bCs/>
                <w:sz w:val="18"/>
                <w:szCs w:val="18"/>
              </w:rPr>
            </w:pPr>
          </w:p>
        </w:tc>
        <w:tc>
          <w:tcPr>
            <w:tcW w:w="7040" w:type="dxa"/>
            <w:vMerge/>
            <w:hideMark/>
          </w:tcPr>
          <w:p w:rsidR="00277DFD" w:rsidRPr="00277DFD" w:rsidRDefault="00277DFD" w:rsidP="00277DFD">
            <w:pPr>
              <w:rPr>
                <w:rFonts w:ascii="Verdana" w:hAnsi="Verdana"/>
                <w:b/>
                <w:bCs/>
                <w:sz w:val="18"/>
                <w:szCs w:val="18"/>
              </w:rPr>
            </w:pPr>
          </w:p>
        </w:tc>
      </w:tr>
    </w:tbl>
    <w:p w:rsidR="009E2B74" w:rsidRPr="00934CE6" w:rsidRDefault="009E2B74" w:rsidP="009E2B74">
      <w:pPr>
        <w:rPr>
          <w:rFonts w:cstheme="minorHAnsi"/>
          <w:sz w:val="7"/>
        </w:rPr>
        <w:sectPr w:rsidR="009E2B74" w:rsidRPr="00934CE6" w:rsidSect="00062826">
          <w:pgSz w:w="11910" w:h="16840"/>
          <w:pgMar w:top="426" w:right="940" w:bottom="0" w:left="1580" w:header="720" w:footer="720" w:gutter="0"/>
          <w:cols w:space="720"/>
        </w:sectPr>
      </w:pPr>
    </w:p>
    <w:p w:rsidR="00C432BD" w:rsidRDefault="00C432BD" w:rsidP="00B17976">
      <w:pPr>
        <w:pStyle w:val="Ttulo"/>
        <w:ind w:left="0"/>
        <w:jc w:val="center"/>
        <w:rPr>
          <w:rFonts w:ascii="Verdana" w:hAnsi="Verdana" w:cstheme="minorHAnsi"/>
          <w:sz w:val="18"/>
          <w:szCs w:val="18"/>
        </w:rPr>
      </w:pPr>
      <w:r w:rsidRPr="00277DFD">
        <w:rPr>
          <w:rFonts w:ascii="Verdana" w:hAnsi="Verdana" w:cstheme="minorHAnsi"/>
          <w:sz w:val="18"/>
          <w:szCs w:val="18"/>
        </w:rPr>
        <w:lastRenderedPageBreak/>
        <w:t>ANEXO I</w:t>
      </w:r>
      <w:r w:rsidR="00277DFD" w:rsidRPr="00277DFD">
        <w:rPr>
          <w:rFonts w:ascii="Verdana" w:hAnsi="Verdana" w:cstheme="minorHAnsi"/>
          <w:sz w:val="18"/>
          <w:szCs w:val="18"/>
        </w:rPr>
        <w:t>I</w:t>
      </w:r>
      <w:r w:rsidRPr="00277DFD">
        <w:rPr>
          <w:rFonts w:ascii="Verdana" w:hAnsi="Verdana" w:cstheme="minorHAnsi"/>
          <w:sz w:val="18"/>
          <w:szCs w:val="18"/>
        </w:rPr>
        <w:t xml:space="preserve"> EDITAL n.</w:t>
      </w:r>
      <w:r w:rsidR="00205F8A">
        <w:rPr>
          <w:rFonts w:ascii="Verdana" w:hAnsi="Verdana" w:cstheme="minorHAnsi"/>
          <w:sz w:val="18"/>
          <w:szCs w:val="18"/>
        </w:rPr>
        <w:t>107</w:t>
      </w:r>
      <w:r w:rsidRPr="00277DFD">
        <w:rPr>
          <w:rFonts w:ascii="Verdana" w:hAnsi="Verdana" w:cstheme="minorHAnsi"/>
          <w:sz w:val="18"/>
          <w:szCs w:val="18"/>
        </w:rPr>
        <w:t>/202</w:t>
      </w:r>
      <w:r w:rsidR="00F16170" w:rsidRPr="00277DFD">
        <w:rPr>
          <w:rFonts w:ascii="Verdana" w:hAnsi="Verdana" w:cstheme="minorHAnsi"/>
          <w:sz w:val="18"/>
          <w:szCs w:val="18"/>
        </w:rPr>
        <w:t>3</w:t>
      </w:r>
      <w:r w:rsidRPr="00277DFD">
        <w:rPr>
          <w:rFonts w:ascii="Verdana" w:hAnsi="Verdana" w:cstheme="minorHAnsi"/>
          <w:sz w:val="18"/>
          <w:szCs w:val="18"/>
        </w:rPr>
        <w:t>- ESCOLAGOV - PROCESSO SELETIVO PARA CREDENCIAMENTO DE PROFISSIONAIS</w:t>
      </w:r>
    </w:p>
    <w:p w:rsidR="00205F8A" w:rsidRPr="00277DFD" w:rsidRDefault="00205F8A" w:rsidP="00B17976">
      <w:pPr>
        <w:pStyle w:val="Ttulo"/>
        <w:ind w:left="0"/>
        <w:jc w:val="center"/>
        <w:rPr>
          <w:rFonts w:ascii="Verdana" w:hAnsi="Verdana" w:cstheme="minorHAnsi"/>
          <w:sz w:val="18"/>
          <w:szCs w:val="18"/>
        </w:rPr>
      </w:pPr>
    </w:p>
    <w:p w:rsidR="00C432BD" w:rsidRDefault="00C432BD" w:rsidP="00C432BD">
      <w:pPr>
        <w:pStyle w:val="Ttulo"/>
        <w:jc w:val="center"/>
        <w:rPr>
          <w:rFonts w:ascii="Verdana" w:hAnsi="Verdana" w:cstheme="minorHAnsi"/>
          <w:i/>
          <w:sz w:val="18"/>
          <w:szCs w:val="18"/>
        </w:rPr>
      </w:pPr>
      <w:r w:rsidRPr="0038218D">
        <w:rPr>
          <w:rFonts w:ascii="Verdana" w:hAnsi="Verdana" w:cstheme="minorHAnsi"/>
          <w:i/>
          <w:sz w:val="18"/>
          <w:szCs w:val="18"/>
        </w:rPr>
        <w:t>CURRICULUM VITAE</w:t>
      </w:r>
    </w:p>
    <w:p w:rsidR="00205F8A" w:rsidRPr="0038218D" w:rsidRDefault="00205F8A" w:rsidP="00C432BD">
      <w:pPr>
        <w:pStyle w:val="Ttulo"/>
        <w:jc w:val="center"/>
        <w:rPr>
          <w:rFonts w:ascii="Verdana" w:hAnsi="Verdana" w:cstheme="minorHAnsi"/>
          <w:i/>
          <w:sz w:val="18"/>
          <w:szCs w:val="18"/>
        </w:rPr>
      </w:pPr>
    </w:p>
    <w:p w:rsidR="00F12132" w:rsidRPr="0038218D" w:rsidRDefault="00F12132" w:rsidP="00F12132">
      <w:pPr>
        <w:pStyle w:val="Ttulo"/>
        <w:numPr>
          <w:ilvl w:val="0"/>
          <w:numId w:val="9"/>
        </w:numPr>
        <w:jc w:val="center"/>
        <w:rPr>
          <w:rFonts w:ascii="Verdana" w:hAnsi="Verdana" w:cstheme="minorHAnsi"/>
          <w:i/>
          <w:sz w:val="18"/>
          <w:szCs w:val="18"/>
        </w:rPr>
      </w:pPr>
      <w:r w:rsidRPr="0038218D">
        <w:rPr>
          <w:rFonts w:ascii="Verdana" w:hAnsi="Verdana" w:cstheme="minorHAnsi"/>
          <w:i/>
          <w:sz w:val="18"/>
          <w:szCs w:val="18"/>
        </w:rPr>
        <w:t xml:space="preserve"> O Candidato pode</w:t>
      </w:r>
      <w:r w:rsidR="00477445" w:rsidRPr="0038218D">
        <w:rPr>
          <w:rFonts w:ascii="Verdana" w:hAnsi="Verdana" w:cstheme="minorHAnsi"/>
          <w:i/>
          <w:sz w:val="18"/>
          <w:szCs w:val="18"/>
        </w:rPr>
        <w:t>rá</w:t>
      </w:r>
      <w:r w:rsidRPr="0038218D">
        <w:rPr>
          <w:rFonts w:ascii="Verdana" w:hAnsi="Verdana" w:cstheme="minorHAnsi"/>
          <w:i/>
          <w:sz w:val="18"/>
          <w:szCs w:val="18"/>
        </w:rPr>
        <w:t xml:space="preserve"> escolher até </w:t>
      </w:r>
      <w:r w:rsidR="00205F8A">
        <w:rPr>
          <w:rFonts w:ascii="Verdana" w:hAnsi="Verdana" w:cstheme="minorHAnsi"/>
          <w:i/>
          <w:sz w:val="18"/>
          <w:szCs w:val="18"/>
        </w:rPr>
        <w:t>3(três)</w:t>
      </w:r>
      <w:r w:rsidRPr="0038218D">
        <w:rPr>
          <w:rFonts w:ascii="Verdana" w:hAnsi="Verdana" w:cstheme="minorHAnsi"/>
          <w:i/>
          <w:sz w:val="18"/>
          <w:szCs w:val="18"/>
        </w:rPr>
        <w:t xml:space="preserve"> </w:t>
      </w:r>
      <w:r w:rsidR="004E422B">
        <w:rPr>
          <w:rFonts w:ascii="Verdana" w:hAnsi="Verdana" w:cstheme="minorHAnsi"/>
          <w:i/>
          <w:sz w:val="18"/>
          <w:szCs w:val="18"/>
        </w:rPr>
        <w:t>disciplinas</w:t>
      </w:r>
      <w:r w:rsidRPr="0038218D">
        <w:rPr>
          <w:rFonts w:ascii="Verdana" w:hAnsi="Verdana" w:cstheme="minorHAnsi"/>
          <w:i/>
          <w:sz w:val="18"/>
          <w:szCs w:val="18"/>
        </w:rPr>
        <w:t xml:space="preserve"> </w:t>
      </w:r>
      <w:r w:rsidR="00205F8A">
        <w:rPr>
          <w:rFonts w:ascii="Verdana" w:hAnsi="Verdana" w:cstheme="minorHAnsi"/>
          <w:i/>
          <w:sz w:val="18"/>
          <w:szCs w:val="18"/>
        </w:rPr>
        <w:t>– ÚNICA FUNÇÃO – INSTRUTOR(A)</w:t>
      </w:r>
    </w:p>
    <w:p w:rsidR="00B17976" w:rsidRPr="00BA0D2B" w:rsidRDefault="00B17976" w:rsidP="00C432BD">
      <w:pPr>
        <w:pStyle w:val="Ttulo"/>
        <w:jc w:val="center"/>
        <w:rPr>
          <w:rFonts w:ascii="Verdana" w:hAnsi="Verdana" w:cstheme="minorHAnsi"/>
          <w:i/>
          <w:sz w:val="18"/>
          <w:szCs w:val="18"/>
        </w:rPr>
      </w:pPr>
    </w:p>
    <w:tbl>
      <w:tblPr>
        <w:tblStyle w:val="Tabelacomgrade"/>
        <w:tblW w:w="8804" w:type="dxa"/>
        <w:tblInd w:w="122" w:type="dxa"/>
        <w:tblLook w:val="04A0" w:firstRow="1" w:lastRow="0" w:firstColumn="1" w:lastColumn="0" w:noHBand="0" w:noVBand="1"/>
      </w:tblPr>
      <w:tblGrid>
        <w:gridCol w:w="2141"/>
        <w:gridCol w:w="6663"/>
      </w:tblGrid>
      <w:tr w:rsidR="00205F8A" w:rsidRPr="00BA0D2B" w:rsidTr="004E422B">
        <w:tc>
          <w:tcPr>
            <w:tcW w:w="2141" w:type="dxa"/>
          </w:tcPr>
          <w:p w:rsidR="00205F8A" w:rsidRPr="00BA0D2B" w:rsidRDefault="00205F8A" w:rsidP="00B17976">
            <w:pPr>
              <w:pStyle w:val="Ttulo"/>
              <w:ind w:left="0"/>
              <w:jc w:val="center"/>
              <w:rPr>
                <w:rFonts w:ascii="Verdana" w:hAnsi="Verdana" w:cstheme="minorHAnsi"/>
                <w:i/>
                <w:sz w:val="18"/>
                <w:szCs w:val="18"/>
              </w:rPr>
            </w:pPr>
            <w:r w:rsidRPr="00BA0D2B">
              <w:rPr>
                <w:rFonts w:ascii="Verdana" w:hAnsi="Verdana" w:cstheme="minorHAnsi"/>
                <w:i/>
                <w:sz w:val="18"/>
                <w:szCs w:val="18"/>
              </w:rPr>
              <w:t xml:space="preserve">Área(s) </w:t>
            </w:r>
          </w:p>
        </w:tc>
        <w:tc>
          <w:tcPr>
            <w:tcW w:w="6663" w:type="dxa"/>
          </w:tcPr>
          <w:p w:rsidR="00205F8A" w:rsidRPr="00BA0D2B" w:rsidRDefault="00205F8A" w:rsidP="00C432BD">
            <w:pPr>
              <w:pStyle w:val="Ttulo"/>
              <w:ind w:left="0"/>
              <w:jc w:val="center"/>
              <w:rPr>
                <w:rFonts w:ascii="Verdana" w:hAnsi="Verdana" w:cstheme="minorHAnsi"/>
                <w:i/>
                <w:sz w:val="18"/>
                <w:szCs w:val="18"/>
              </w:rPr>
            </w:pPr>
            <w:r w:rsidRPr="00BA0D2B">
              <w:rPr>
                <w:rFonts w:ascii="Verdana" w:hAnsi="Verdana" w:cstheme="minorHAnsi"/>
                <w:i/>
                <w:sz w:val="18"/>
                <w:szCs w:val="18"/>
              </w:rPr>
              <w:t>Disciplina (s)</w:t>
            </w:r>
          </w:p>
        </w:tc>
      </w:tr>
      <w:tr w:rsidR="00205F8A" w:rsidRPr="00BA0D2B" w:rsidTr="004E422B">
        <w:tc>
          <w:tcPr>
            <w:tcW w:w="2141" w:type="dxa"/>
          </w:tcPr>
          <w:p w:rsidR="00205F8A" w:rsidRPr="00BA0D2B" w:rsidRDefault="00205F8A" w:rsidP="00B17976">
            <w:pPr>
              <w:pStyle w:val="Ttulo"/>
              <w:ind w:left="0"/>
              <w:rPr>
                <w:rFonts w:ascii="Verdana" w:hAnsi="Verdana" w:cstheme="minorHAnsi"/>
                <w:i/>
                <w:sz w:val="18"/>
                <w:szCs w:val="18"/>
              </w:rPr>
            </w:pPr>
          </w:p>
        </w:tc>
        <w:tc>
          <w:tcPr>
            <w:tcW w:w="6663" w:type="dxa"/>
          </w:tcPr>
          <w:p w:rsidR="00205F8A" w:rsidRPr="00BA0D2B" w:rsidRDefault="00205F8A" w:rsidP="00BA0D2B">
            <w:pPr>
              <w:pStyle w:val="Ttulo"/>
              <w:ind w:left="0"/>
              <w:rPr>
                <w:rFonts w:ascii="Verdana" w:hAnsi="Verdana" w:cstheme="minorHAnsi"/>
                <w:i/>
                <w:sz w:val="18"/>
                <w:szCs w:val="18"/>
              </w:rPr>
            </w:pPr>
            <w:r w:rsidRPr="00BA0D2B">
              <w:rPr>
                <w:rFonts w:ascii="Verdana" w:hAnsi="Verdana" w:cstheme="minorHAnsi"/>
                <w:i/>
                <w:sz w:val="18"/>
                <w:szCs w:val="18"/>
              </w:rPr>
              <w:t>1.</w:t>
            </w:r>
          </w:p>
        </w:tc>
      </w:tr>
      <w:tr w:rsidR="00205F8A" w:rsidRPr="00BA0D2B" w:rsidTr="004E422B">
        <w:tc>
          <w:tcPr>
            <w:tcW w:w="2141" w:type="dxa"/>
          </w:tcPr>
          <w:p w:rsidR="00205F8A" w:rsidRPr="00BA0D2B" w:rsidRDefault="00205F8A" w:rsidP="00B17976">
            <w:pPr>
              <w:pStyle w:val="Ttulo"/>
              <w:ind w:left="0"/>
              <w:rPr>
                <w:rFonts w:ascii="Verdana" w:hAnsi="Verdana" w:cstheme="minorHAnsi"/>
                <w:i/>
                <w:sz w:val="18"/>
                <w:szCs w:val="18"/>
              </w:rPr>
            </w:pPr>
          </w:p>
        </w:tc>
        <w:tc>
          <w:tcPr>
            <w:tcW w:w="6663" w:type="dxa"/>
          </w:tcPr>
          <w:p w:rsidR="00205F8A" w:rsidRPr="00BA0D2B" w:rsidRDefault="00205F8A" w:rsidP="00BA0D2B">
            <w:pPr>
              <w:pStyle w:val="Ttulo"/>
              <w:ind w:left="0"/>
              <w:rPr>
                <w:rFonts w:ascii="Verdana" w:hAnsi="Verdana" w:cstheme="minorHAnsi"/>
                <w:i/>
                <w:sz w:val="18"/>
                <w:szCs w:val="18"/>
              </w:rPr>
            </w:pPr>
            <w:r w:rsidRPr="00BA0D2B">
              <w:rPr>
                <w:rFonts w:ascii="Verdana" w:hAnsi="Verdana" w:cstheme="minorHAnsi"/>
                <w:i/>
                <w:sz w:val="18"/>
                <w:szCs w:val="18"/>
              </w:rPr>
              <w:t>2.</w:t>
            </w:r>
          </w:p>
        </w:tc>
      </w:tr>
      <w:tr w:rsidR="00205F8A" w:rsidRPr="00BA0D2B" w:rsidTr="004E422B">
        <w:tc>
          <w:tcPr>
            <w:tcW w:w="2141" w:type="dxa"/>
          </w:tcPr>
          <w:p w:rsidR="00205F8A" w:rsidRPr="00BA0D2B" w:rsidRDefault="00205F8A" w:rsidP="00B17976">
            <w:pPr>
              <w:pStyle w:val="Ttulo"/>
              <w:ind w:left="0"/>
              <w:rPr>
                <w:rFonts w:ascii="Verdana" w:hAnsi="Verdana" w:cstheme="minorHAnsi"/>
                <w:i/>
                <w:sz w:val="18"/>
                <w:szCs w:val="18"/>
              </w:rPr>
            </w:pPr>
          </w:p>
        </w:tc>
        <w:tc>
          <w:tcPr>
            <w:tcW w:w="6663" w:type="dxa"/>
          </w:tcPr>
          <w:p w:rsidR="00205F8A" w:rsidRPr="00BA0D2B" w:rsidRDefault="00205F8A" w:rsidP="00BA0D2B">
            <w:pPr>
              <w:pStyle w:val="Ttulo"/>
              <w:ind w:left="0"/>
              <w:rPr>
                <w:rFonts w:ascii="Verdana" w:hAnsi="Verdana" w:cstheme="minorHAnsi"/>
                <w:i/>
                <w:sz w:val="18"/>
                <w:szCs w:val="18"/>
              </w:rPr>
            </w:pPr>
            <w:r w:rsidRPr="00BA0D2B">
              <w:rPr>
                <w:rFonts w:ascii="Verdana" w:hAnsi="Verdana" w:cstheme="minorHAnsi"/>
                <w:i/>
                <w:sz w:val="18"/>
                <w:szCs w:val="18"/>
              </w:rPr>
              <w:t>3.</w:t>
            </w:r>
          </w:p>
        </w:tc>
      </w:tr>
    </w:tbl>
    <w:p w:rsidR="00B17976" w:rsidRPr="00BA0D2B" w:rsidRDefault="00B17976" w:rsidP="00C432BD">
      <w:pPr>
        <w:pStyle w:val="Ttulo"/>
        <w:jc w:val="center"/>
        <w:rPr>
          <w:rFonts w:ascii="Verdana" w:hAnsi="Verdana" w:cstheme="minorHAnsi"/>
          <w:i/>
          <w:sz w:val="18"/>
          <w:szCs w:val="18"/>
        </w:rPr>
      </w:pPr>
    </w:p>
    <w:p w:rsidR="00B17976" w:rsidRDefault="00B17976" w:rsidP="00C432BD">
      <w:pPr>
        <w:pStyle w:val="Ttulo"/>
        <w:jc w:val="center"/>
        <w:rPr>
          <w:rFonts w:asciiTheme="minorHAnsi" w:hAnsiTheme="minorHAnsi" w:cstheme="minorHAnsi"/>
          <w:i/>
        </w:rPr>
      </w:pPr>
    </w:p>
    <w:p w:rsidR="00C432BD" w:rsidRPr="00277DFD" w:rsidRDefault="00C432BD" w:rsidP="00C432BD">
      <w:pPr>
        <w:pStyle w:val="Ttulo"/>
        <w:rPr>
          <w:rFonts w:ascii="Verdana" w:hAnsi="Verdana" w:cstheme="minorHAnsi"/>
          <w:sz w:val="18"/>
          <w:szCs w:val="18"/>
        </w:rPr>
      </w:pPr>
      <w:r w:rsidRPr="00277DFD">
        <w:rPr>
          <w:rFonts w:ascii="Verdana" w:hAnsi="Verdana" w:cstheme="minorHAnsi"/>
          <w:sz w:val="18"/>
          <w:szCs w:val="18"/>
        </w:rPr>
        <w:t>I – DADOS PESSOAIS</w:t>
      </w:r>
    </w:p>
    <w:p w:rsidR="00C432BD" w:rsidRPr="00277DFD" w:rsidRDefault="00C432BD" w:rsidP="00C432BD">
      <w:pPr>
        <w:rPr>
          <w:rFonts w:ascii="Verdana" w:hAnsi="Verdana" w:cs="Arial"/>
          <w:sz w:val="18"/>
          <w:szCs w:val="18"/>
        </w:rPr>
      </w:pPr>
    </w:p>
    <w:tbl>
      <w:tblPr>
        <w:tblStyle w:val="Tabelacomgrade"/>
        <w:tblW w:w="8927" w:type="dxa"/>
        <w:tblLook w:val="04A0" w:firstRow="1" w:lastRow="0" w:firstColumn="1" w:lastColumn="0" w:noHBand="0" w:noVBand="1"/>
      </w:tblPr>
      <w:tblGrid>
        <w:gridCol w:w="8927"/>
      </w:tblGrid>
      <w:tr w:rsidR="00C432BD" w:rsidRPr="00277DFD" w:rsidTr="004A08E1">
        <w:trPr>
          <w:trHeight w:val="920"/>
        </w:trPr>
        <w:tc>
          <w:tcPr>
            <w:tcW w:w="8927" w:type="dxa"/>
          </w:tcPr>
          <w:p w:rsidR="00C432BD" w:rsidRPr="00277DFD" w:rsidRDefault="00C432BD" w:rsidP="004A08E1">
            <w:pPr>
              <w:spacing w:before="120" w:after="120" w:line="276" w:lineRule="auto"/>
              <w:rPr>
                <w:rFonts w:ascii="Verdana" w:hAnsi="Verdana" w:cs="Arial"/>
                <w:sz w:val="18"/>
                <w:szCs w:val="18"/>
              </w:rPr>
            </w:pPr>
            <w:r w:rsidRPr="00277DFD">
              <w:rPr>
                <w:rFonts w:ascii="Verdana" w:hAnsi="Verdana" w:cs="Arial"/>
                <w:sz w:val="18"/>
                <w:szCs w:val="18"/>
              </w:rPr>
              <w:t>Nome: __________________________________________________________</w:t>
            </w:r>
          </w:p>
          <w:p w:rsidR="00C432BD" w:rsidRPr="00277DFD" w:rsidRDefault="00C432BD" w:rsidP="004A08E1">
            <w:pPr>
              <w:spacing w:before="120" w:after="120" w:line="276" w:lineRule="auto"/>
              <w:rPr>
                <w:rFonts w:ascii="Verdana" w:hAnsi="Verdana" w:cs="Arial"/>
                <w:sz w:val="18"/>
                <w:szCs w:val="18"/>
              </w:rPr>
            </w:pPr>
            <w:r w:rsidRPr="00277DFD">
              <w:rPr>
                <w:rFonts w:ascii="Verdana" w:hAnsi="Verdana" w:cs="Arial"/>
                <w:sz w:val="18"/>
                <w:szCs w:val="18"/>
              </w:rPr>
              <w:t xml:space="preserve">Nome Social (se </w:t>
            </w:r>
            <w:proofErr w:type="spellStart"/>
            <w:r w:rsidRPr="00277DFD">
              <w:rPr>
                <w:rFonts w:ascii="Verdana" w:hAnsi="Verdana" w:cs="Arial"/>
                <w:sz w:val="18"/>
                <w:szCs w:val="18"/>
              </w:rPr>
              <w:t>apropriado</w:t>
            </w:r>
            <w:proofErr w:type="spellEnd"/>
            <w:r w:rsidRPr="00277DFD">
              <w:rPr>
                <w:rFonts w:ascii="Verdana" w:hAnsi="Verdana" w:cs="Arial"/>
                <w:sz w:val="18"/>
                <w:szCs w:val="18"/>
              </w:rPr>
              <w:t>): ________________________________________</w:t>
            </w:r>
          </w:p>
        </w:tc>
      </w:tr>
    </w:tbl>
    <w:p w:rsidR="00C432BD" w:rsidRDefault="00C432BD" w:rsidP="00C432BD"/>
    <w:tbl>
      <w:tblPr>
        <w:tblStyle w:val="Tabelacomgrade"/>
        <w:tblW w:w="8927" w:type="dxa"/>
        <w:tblLook w:val="04A0" w:firstRow="1" w:lastRow="0" w:firstColumn="1" w:lastColumn="0" w:noHBand="0" w:noVBand="1"/>
      </w:tblPr>
      <w:tblGrid>
        <w:gridCol w:w="8927"/>
      </w:tblGrid>
      <w:tr w:rsidR="00C432BD" w:rsidTr="004A08E1">
        <w:trPr>
          <w:trHeight w:val="776"/>
        </w:trPr>
        <w:tc>
          <w:tcPr>
            <w:tcW w:w="8927" w:type="dxa"/>
          </w:tcPr>
          <w:p w:rsidR="00C432BD" w:rsidRDefault="00C432BD" w:rsidP="004A08E1">
            <w:pPr>
              <w:pStyle w:val="Corpodetexto"/>
              <w:tabs>
                <w:tab w:val="left" w:pos="5102"/>
                <w:tab w:val="left" w:pos="7633"/>
                <w:tab w:val="left" w:pos="8245"/>
                <w:tab w:val="left" w:pos="8908"/>
              </w:tabs>
              <w:spacing w:before="120" w:after="120" w:line="276" w:lineRule="auto"/>
              <w:ind w:left="249"/>
              <w:rPr>
                <w:rFonts w:asciiTheme="minorHAnsi" w:hAnsiTheme="minorHAnsi" w:cstheme="minorHAnsi"/>
                <w:u w:val="single"/>
              </w:rPr>
            </w:pPr>
            <w:r w:rsidRPr="00934CE6">
              <w:rPr>
                <w:rFonts w:asciiTheme="minorHAnsi" w:hAnsiTheme="minorHAnsi" w:cstheme="minorHAnsi"/>
              </w:rPr>
              <w:t>Nome</w:t>
            </w:r>
            <w:r w:rsidRPr="00934CE6">
              <w:rPr>
                <w:rFonts w:asciiTheme="minorHAnsi" w:hAnsiTheme="minorHAnsi" w:cstheme="minorHAnsi"/>
                <w:spacing w:val="-2"/>
              </w:rPr>
              <w:t xml:space="preserve"> </w:t>
            </w:r>
            <w:r w:rsidRPr="00934CE6">
              <w:rPr>
                <w:rFonts w:asciiTheme="minorHAnsi" w:hAnsiTheme="minorHAnsi" w:cstheme="minorHAnsi"/>
              </w:rPr>
              <w:t>da</w:t>
            </w:r>
            <w:r w:rsidRPr="00934CE6">
              <w:rPr>
                <w:rFonts w:asciiTheme="minorHAnsi" w:hAnsiTheme="minorHAnsi" w:cstheme="minorHAnsi"/>
                <w:spacing w:val="1"/>
              </w:rPr>
              <w:t xml:space="preserve"> </w:t>
            </w:r>
            <w:r>
              <w:rPr>
                <w:rFonts w:asciiTheme="minorHAnsi" w:hAnsiTheme="minorHAnsi" w:cstheme="minorHAnsi"/>
              </w:rPr>
              <w:t>mãe:_______________________________  D</w:t>
            </w:r>
            <w:r w:rsidRPr="00934CE6">
              <w:rPr>
                <w:rFonts w:asciiTheme="minorHAnsi" w:hAnsiTheme="minorHAnsi" w:cstheme="minorHAnsi"/>
              </w:rPr>
              <w:t>ata</w:t>
            </w:r>
            <w:r w:rsidRPr="00934CE6">
              <w:rPr>
                <w:rFonts w:asciiTheme="minorHAnsi" w:hAnsiTheme="minorHAnsi" w:cstheme="minorHAnsi"/>
                <w:spacing w:val="-1"/>
              </w:rPr>
              <w:t xml:space="preserve"> </w:t>
            </w:r>
            <w:r w:rsidRPr="00934CE6">
              <w:rPr>
                <w:rFonts w:asciiTheme="minorHAnsi" w:hAnsiTheme="minorHAnsi" w:cstheme="minorHAnsi"/>
              </w:rPr>
              <w:t>de Nascimento:</w:t>
            </w:r>
            <w:r>
              <w:rPr>
                <w:rFonts w:asciiTheme="minorHAnsi" w:hAnsiTheme="minorHAnsi" w:cstheme="minorHAnsi"/>
              </w:rPr>
              <w:t xml:space="preserve">   </w:t>
            </w:r>
            <w:r>
              <w:rPr>
                <w:rFonts w:asciiTheme="minorHAnsi" w:hAnsiTheme="minorHAnsi" w:cstheme="minorHAnsi"/>
                <w:u w:val="single"/>
              </w:rPr>
              <w:t xml:space="preserve">___ </w:t>
            </w:r>
            <w:r>
              <w:rPr>
                <w:rFonts w:asciiTheme="minorHAnsi" w:hAnsiTheme="minorHAnsi" w:cstheme="minorHAnsi"/>
              </w:rPr>
              <w:t xml:space="preserve">/___ </w:t>
            </w:r>
            <w:r w:rsidRPr="00934CE6">
              <w:rPr>
                <w:rFonts w:asciiTheme="minorHAnsi" w:hAnsiTheme="minorHAnsi" w:cstheme="minorHAnsi"/>
              </w:rPr>
              <w:t>/</w:t>
            </w:r>
            <w:r>
              <w:rPr>
                <w:rFonts w:asciiTheme="minorHAnsi" w:hAnsiTheme="minorHAnsi" w:cstheme="minorHAnsi"/>
                <w:u w:val="single"/>
              </w:rPr>
              <w:t>___</w:t>
            </w:r>
          </w:p>
          <w:p w:rsidR="00C432BD" w:rsidRDefault="00C432BD" w:rsidP="004A08E1">
            <w:pPr>
              <w:pStyle w:val="Corpodetexto"/>
              <w:tabs>
                <w:tab w:val="left" w:pos="5102"/>
                <w:tab w:val="left" w:pos="7633"/>
                <w:tab w:val="left" w:pos="8245"/>
                <w:tab w:val="left" w:pos="8908"/>
              </w:tabs>
              <w:spacing w:before="120" w:after="120" w:line="276" w:lineRule="auto"/>
              <w:ind w:left="249"/>
              <w:rPr>
                <w:rFonts w:asciiTheme="minorHAnsi" w:hAnsiTheme="minorHAnsi" w:cstheme="minorHAnsi"/>
              </w:rPr>
            </w:pPr>
            <w:r w:rsidRPr="00934CE6">
              <w:rPr>
                <w:rFonts w:asciiTheme="minorHAnsi" w:hAnsiTheme="minorHAnsi" w:cstheme="minorHAnsi"/>
              </w:rPr>
              <w:t>Endereço</w:t>
            </w:r>
            <w:r w:rsidRPr="00934CE6">
              <w:rPr>
                <w:rFonts w:asciiTheme="minorHAnsi" w:hAnsiTheme="minorHAnsi" w:cstheme="minorHAnsi"/>
                <w:spacing w:val="-4"/>
              </w:rPr>
              <w:t xml:space="preserve"> </w:t>
            </w:r>
            <w:r w:rsidRPr="00934CE6">
              <w:rPr>
                <w:rFonts w:asciiTheme="minorHAnsi" w:hAnsiTheme="minorHAnsi" w:cstheme="minorHAnsi"/>
              </w:rPr>
              <w:t>Residencial</w:t>
            </w:r>
            <w:r>
              <w:rPr>
                <w:rFonts w:asciiTheme="minorHAnsi" w:hAnsiTheme="minorHAnsi" w:cstheme="minorHAnsi"/>
              </w:rPr>
              <w:t>: ________________________________________________________</w:t>
            </w:r>
          </w:p>
          <w:p w:rsidR="00C432BD" w:rsidRDefault="00C432BD" w:rsidP="004A08E1">
            <w:pPr>
              <w:pStyle w:val="Corpodetexto"/>
              <w:tabs>
                <w:tab w:val="left" w:pos="5102"/>
                <w:tab w:val="left" w:pos="7633"/>
                <w:tab w:val="left" w:pos="8245"/>
                <w:tab w:val="left" w:pos="8908"/>
              </w:tabs>
              <w:spacing w:before="120" w:after="120" w:line="276" w:lineRule="auto"/>
              <w:ind w:left="249"/>
              <w:rPr>
                <w:rFonts w:asciiTheme="minorHAnsi" w:hAnsiTheme="minorHAnsi" w:cstheme="minorHAnsi"/>
              </w:rPr>
            </w:pPr>
            <w:r>
              <w:rPr>
                <w:rFonts w:asciiTheme="minorHAnsi" w:hAnsiTheme="minorHAnsi" w:cstheme="minorHAnsi"/>
              </w:rPr>
              <w:t>__________________________________________________________________________</w:t>
            </w:r>
          </w:p>
          <w:p w:rsidR="00C432BD" w:rsidRDefault="00C432BD" w:rsidP="004A08E1">
            <w:pPr>
              <w:pStyle w:val="Corpodetexto"/>
              <w:tabs>
                <w:tab w:val="left" w:pos="5050"/>
                <w:tab w:val="left" w:pos="5110"/>
              </w:tabs>
              <w:spacing w:before="120" w:after="120" w:line="276" w:lineRule="auto"/>
              <w:ind w:left="249"/>
              <w:rPr>
                <w:rFonts w:asciiTheme="minorHAnsi" w:hAnsiTheme="minorHAnsi" w:cstheme="minorHAnsi"/>
              </w:rPr>
            </w:pPr>
            <w:r>
              <w:rPr>
                <w:rFonts w:asciiTheme="minorHAnsi" w:hAnsiTheme="minorHAnsi" w:cstheme="minorHAnsi"/>
              </w:rPr>
              <w:t>Bairro: ________________________________   CEP: _______________________________</w:t>
            </w:r>
            <w:r w:rsidRPr="00934CE6">
              <w:rPr>
                <w:rFonts w:asciiTheme="minorHAnsi" w:hAnsiTheme="minorHAnsi" w:cstheme="minorHAnsi"/>
              </w:rPr>
              <w:t xml:space="preserve"> </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 xml:space="preserve">Cidade: _______________________________    UF: ________________________________  </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Telefone Fixo: (    ) ______ - ______                       Celular: (    ) ______ - ______</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e-mail: _____________________________________________________________________</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Servidor público: (   ) Sim                 (   ) Não             Matrícula N°: ________________________</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Identidade: _________________________            Orgão Emissor: ______________________</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 xml:space="preserve">Data de Expedição: ____ /____ /____                     CPF: ________________________________ </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PIS/PASEP/NIS: ______________________           Data de Expedição: ___________________</w:t>
            </w: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p>
          <w:p w:rsidR="00C432BD"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Titulo de Eleitor: _____________________  Zona: ________________ Seção: ____________</w:t>
            </w:r>
          </w:p>
          <w:p w:rsidR="00C432BD" w:rsidRPr="006001E9" w:rsidRDefault="00C432BD" w:rsidP="004A08E1">
            <w:pPr>
              <w:pStyle w:val="Corpodetexto"/>
              <w:tabs>
                <w:tab w:val="left" w:pos="5050"/>
                <w:tab w:val="left" w:pos="5102"/>
              </w:tabs>
              <w:spacing w:before="120" w:after="120" w:line="276" w:lineRule="auto"/>
              <w:ind w:left="249"/>
              <w:rPr>
                <w:rFonts w:asciiTheme="minorHAnsi" w:hAnsiTheme="minorHAnsi" w:cstheme="minorHAnsi"/>
              </w:rPr>
            </w:pPr>
            <w:r>
              <w:rPr>
                <w:rFonts w:asciiTheme="minorHAnsi" w:hAnsiTheme="minorHAnsi" w:cstheme="minorHAnsi"/>
              </w:rPr>
              <w:t xml:space="preserve">Reservista: ________________________ </w:t>
            </w:r>
          </w:p>
        </w:tc>
      </w:tr>
    </w:tbl>
    <w:p w:rsidR="00205F8A" w:rsidRDefault="00205F8A" w:rsidP="00637599">
      <w:pPr>
        <w:pStyle w:val="Ttulo"/>
        <w:ind w:left="0"/>
        <w:jc w:val="both"/>
        <w:rPr>
          <w:rFonts w:cstheme="minorHAnsi"/>
          <w:sz w:val="22"/>
          <w:szCs w:val="18"/>
        </w:rPr>
      </w:pPr>
    </w:p>
    <w:p w:rsidR="00205F8A" w:rsidRDefault="00205F8A">
      <w:pPr>
        <w:rPr>
          <w:rFonts w:ascii="Times New Roman" w:eastAsia="Times New Roman" w:hAnsi="Times New Roman" w:cstheme="minorHAnsi"/>
          <w:b/>
          <w:bCs/>
          <w:szCs w:val="18"/>
          <w:lang w:val="pt-PT"/>
        </w:rPr>
      </w:pPr>
      <w:r>
        <w:rPr>
          <w:rFonts w:cstheme="minorHAnsi"/>
          <w:szCs w:val="18"/>
        </w:rPr>
        <w:br w:type="page"/>
      </w:r>
    </w:p>
    <w:p w:rsidR="00C432BD" w:rsidRPr="00FE556D" w:rsidRDefault="00C432BD" w:rsidP="00637599">
      <w:pPr>
        <w:pStyle w:val="Ttulo"/>
        <w:ind w:left="0"/>
        <w:jc w:val="both"/>
        <w:rPr>
          <w:rFonts w:cstheme="minorHAnsi"/>
          <w:sz w:val="22"/>
          <w:szCs w:val="18"/>
        </w:rPr>
      </w:pPr>
      <w:r w:rsidRPr="00FE556D">
        <w:rPr>
          <w:rFonts w:cstheme="minorHAnsi"/>
          <w:sz w:val="22"/>
          <w:szCs w:val="18"/>
        </w:rPr>
        <w:lastRenderedPageBreak/>
        <w:t>II – ESCOLARIDADE</w:t>
      </w:r>
    </w:p>
    <w:p w:rsidR="00C432BD" w:rsidRDefault="00C432BD" w:rsidP="00C432BD">
      <w:pPr>
        <w:pStyle w:val="Ttulo"/>
        <w:rPr>
          <w:rFonts w:cstheme="minorHAnsi"/>
          <w:szCs w:val="18"/>
        </w:rPr>
      </w:pPr>
    </w:p>
    <w:tbl>
      <w:tblPr>
        <w:tblStyle w:val="TableNormal"/>
        <w:tblW w:w="1005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439"/>
        <w:gridCol w:w="1249"/>
        <w:gridCol w:w="1247"/>
        <w:gridCol w:w="1249"/>
      </w:tblGrid>
      <w:tr w:rsidR="00C432BD" w:rsidRPr="00934CE6" w:rsidTr="004A08E1">
        <w:trPr>
          <w:trHeight w:val="451"/>
        </w:trPr>
        <w:tc>
          <w:tcPr>
            <w:tcW w:w="1872" w:type="dxa"/>
          </w:tcPr>
          <w:p w:rsidR="00C432BD" w:rsidRPr="00062826" w:rsidRDefault="00C432BD" w:rsidP="004A08E1">
            <w:pPr>
              <w:pStyle w:val="TableParagraph"/>
              <w:spacing w:before="115"/>
              <w:ind w:left="175" w:right="167"/>
              <w:jc w:val="center"/>
              <w:rPr>
                <w:rFonts w:ascii="Verdana" w:hAnsi="Verdana"/>
                <w:b/>
                <w:sz w:val="18"/>
                <w:szCs w:val="18"/>
              </w:rPr>
            </w:pPr>
            <w:r w:rsidRPr="00062826">
              <w:rPr>
                <w:rFonts w:ascii="Verdana" w:hAnsi="Verdana"/>
                <w:b/>
                <w:sz w:val="18"/>
                <w:szCs w:val="18"/>
              </w:rPr>
              <w:t>Nível</w:t>
            </w:r>
          </w:p>
        </w:tc>
        <w:tc>
          <w:tcPr>
            <w:tcW w:w="4439" w:type="dxa"/>
          </w:tcPr>
          <w:p w:rsidR="00C432BD" w:rsidRPr="00062826" w:rsidRDefault="00C432BD" w:rsidP="004A08E1">
            <w:pPr>
              <w:pStyle w:val="TableParagraph"/>
              <w:spacing w:before="115"/>
              <w:ind w:left="551"/>
              <w:rPr>
                <w:rFonts w:ascii="Verdana" w:hAnsi="Verdana"/>
                <w:b/>
                <w:sz w:val="18"/>
                <w:szCs w:val="18"/>
              </w:rPr>
            </w:pPr>
            <w:r w:rsidRPr="00062826">
              <w:rPr>
                <w:rFonts w:ascii="Verdana" w:hAnsi="Verdana"/>
                <w:b/>
                <w:sz w:val="18"/>
                <w:szCs w:val="18"/>
              </w:rPr>
              <w:t>Formação/ Área de Conhecimento</w:t>
            </w:r>
          </w:p>
        </w:tc>
        <w:tc>
          <w:tcPr>
            <w:tcW w:w="1249" w:type="dxa"/>
          </w:tcPr>
          <w:p w:rsidR="00C432BD" w:rsidRPr="00062826" w:rsidRDefault="00C432BD" w:rsidP="004A08E1">
            <w:pPr>
              <w:pStyle w:val="TableParagraph"/>
              <w:spacing w:before="115"/>
              <w:ind w:left="109"/>
              <w:rPr>
                <w:rFonts w:ascii="Verdana" w:hAnsi="Verdana"/>
                <w:b/>
                <w:sz w:val="18"/>
                <w:szCs w:val="18"/>
              </w:rPr>
            </w:pPr>
            <w:r w:rsidRPr="00062826">
              <w:rPr>
                <w:rFonts w:ascii="Verdana" w:hAnsi="Verdana"/>
                <w:b/>
                <w:sz w:val="18"/>
                <w:szCs w:val="18"/>
              </w:rPr>
              <w:t>Instituição</w:t>
            </w:r>
          </w:p>
        </w:tc>
        <w:tc>
          <w:tcPr>
            <w:tcW w:w="1247" w:type="dxa"/>
          </w:tcPr>
          <w:p w:rsidR="00C432BD" w:rsidRPr="00062826" w:rsidRDefault="00C432BD" w:rsidP="004A08E1">
            <w:pPr>
              <w:pStyle w:val="TableParagraph"/>
              <w:spacing w:line="230" w:lineRule="atLeast"/>
              <w:ind w:left="320" w:right="236" w:hanging="58"/>
              <w:rPr>
                <w:rFonts w:ascii="Verdana" w:hAnsi="Verdana"/>
                <w:b/>
                <w:sz w:val="18"/>
                <w:szCs w:val="18"/>
              </w:rPr>
            </w:pPr>
            <w:r w:rsidRPr="00062826">
              <w:rPr>
                <w:rFonts w:ascii="Verdana" w:hAnsi="Verdana"/>
                <w:b/>
                <w:sz w:val="18"/>
                <w:szCs w:val="18"/>
              </w:rPr>
              <w:t>Ano de Início</w:t>
            </w:r>
          </w:p>
        </w:tc>
        <w:tc>
          <w:tcPr>
            <w:tcW w:w="1249" w:type="dxa"/>
          </w:tcPr>
          <w:p w:rsidR="00C432BD" w:rsidRPr="00FE556D" w:rsidRDefault="00C432BD" w:rsidP="004A08E1">
            <w:pPr>
              <w:pStyle w:val="TableParagraph"/>
              <w:spacing w:line="230" w:lineRule="atLeast"/>
              <w:ind w:left="119" w:firstLine="141"/>
              <w:rPr>
                <w:b/>
                <w:sz w:val="24"/>
                <w:szCs w:val="24"/>
              </w:rPr>
            </w:pPr>
            <w:r w:rsidRPr="00FE556D">
              <w:rPr>
                <w:b/>
                <w:sz w:val="24"/>
                <w:szCs w:val="24"/>
              </w:rPr>
              <w:t xml:space="preserve">Ano de </w:t>
            </w:r>
            <w:r w:rsidRPr="00FE556D">
              <w:rPr>
                <w:b/>
                <w:w w:val="95"/>
                <w:sz w:val="24"/>
                <w:szCs w:val="24"/>
              </w:rPr>
              <w:t>Conclusão</w:t>
            </w:r>
          </w:p>
        </w:tc>
      </w:tr>
      <w:tr w:rsidR="00C432BD" w:rsidRPr="00934CE6" w:rsidTr="004A08E1">
        <w:trPr>
          <w:trHeight w:val="451"/>
        </w:trPr>
        <w:tc>
          <w:tcPr>
            <w:tcW w:w="1872" w:type="dxa"/>
          </w:tcPr>
          <w:p w:rsidR="00C432BD" w:rsidRPr="00062826" w:rsidRDefault="00C432BD" w:rsidP="004A08E1">
            <w:pPr>
              <w:pStyle w:val="TableParagraph"/>
              <w:spacing w:before="41"/>
              <w:ind w:left="177" w:right="167"/>
              <w:jc w:val="center"/>
              <w:rPr>
                <w:rFonts w:ascii="Verdana" w:hAnsi="Verdana"/>
                <w:sz w:val="18"/>
                <w:szCs w:val="18"/>
              </w:rPr>
            </w:pPr>
            <w:r w:rsidRPr="00062826">
              <w:rPr>
                <w:rFonts w:ascii="Verdana" w:hAnsi="Verdana"/>
                <w:sz w:val="18"/>
                <w:szCs w:val="18"/>
              </w:rPr>
              <w:t>Graduação</w:t>
            </w:r>
          </w:p>
        </w:tc>
        <w:tc>
          <w:tcPr>
            <w:tcW w:w="4439" w:type="dxa"/>
          </w:tcPr>
          <w:p w:rsidR="00C432BD" w:rsidRPr="00062826" w:rsidRDefault="00C432BD" w:rsidP="004A08E1">
            <w:pPr>
              <w:pStyle w:val="TableParagraph"/>
              <w:rPr>
                <w:rFonts w:ascii="Verdana" w:hAnsi="Verdana"/>
                <w:sz w:val="18"/>
                <w:szCs w:val="18"/>
              </w:rPr>
            </w:pPr>
          </w:p>
        </w:tc>
        <w:tc>
          <w:tcPr>
            <w:tcW w:w="1249" w:type="dxa"/>
          </w:tcPr>
          <w:p w:rsidR="00C432BD" w:rsidRPr="00062826" w:rsidRDefault="00C432BD" w:rsidP="004A08E1">
            <w:pPr>
              <w:pStyle w:val="TableParagraph"/>
              <w:rPr>
                <w:rFonts w:ascii="Verdana" w:hAnsi="Verdana"/>
                <w:sz w:val="18"/>
                <w:szCs w:val="18"/>
              </w:rPr>
            </w:pPr>
          </w:p>
        </w:tc>
        <w:tc>
          <w:tcPr>
            <w:tcW w:w="1247" w:type="dxa"/>
          </w:tcPr>
          <w:p w:rsidR="00C432BD" w:rsidRPr="00062826" w:rsidRDefault="00C432BD" w:rsidP="004A08E1">
            <w:pPr>
              <w:pStyle w:val="TableParagraph"/>
              <w:rPr>
                <w:rFonts w:ascii="Verdana" w:hAnsi="Verdana"/>
                <w:sz w:val="18"/>
                <w:szCs w:val="18"/>
              </w:rPr>
            </w:pPr>
          </w:p>
        </w:tc>
        <w:tc>
          <w:tcPr>
            <w:tcW w:w="1249" w:type="dxa"/>
          </w:tcPr>
          <w:p w:rsidR="00C432BD" w:rsidRPr="00FE556D" w:rsidRDefault="00C432BD" w:rsidP="004A08E1">
            <w:pPr>
              <w:pStyle w:val="TableParagraph"/>
              <w:rPr>
                <w:sz w:val="24"/>
                <w:szCs w:val="24"/>
              </w:rPr>
            </w:pPr>
          </w:p>
        </w:tc>
      </w:tr>
      <w:tr w:rsidR="00C432BD" w:rsidRPr="00934CE6" w:rsidTr="004A08E1">
        <w:trPr>
          <w:trHeight w:val="449"/>
        </w:trPr>
        <w:tc>
          <w:tcPr>
            <w:tcW w:w="1872" w:type="dxa"/>
          </w:tcPr>
          <w:p w:rsidR="00C432BD" w:rsidRPr="00062826" w:rsidRDefault="00C432BD" w:rsidP="004A08E1">
            <w:pPr>
              <w:pStyle w:val="TableParagraph"/>
              <w:spacing w:before="42"/>
              <w:ind w:left="177" w:right="167"/>
              <w:jc w:val="center"/>
              <w:rPr>
                <w:rFonts w:ascii="Verdana" w:hAnsi="Verdana"/>
                <w:sz w:val="18"/>
                <w:szCs w:val="18"/>
              </w:rPr>
            </w:pPr>
            <w:r w:rsidRPr="00062826">
              <w:rPr>
                <w:rFonts w:ascii="Verdana" w:hAnsi="Verdana"/>
                <w:sz w:val="18"/>
                <w:szCs w:val="18"/>
              </w:rPr>
              <w:t>Especialização</w:t>
            </w:r>
          </w:p>
        </w:tc>
        <w:tc>
          <w:tcPr>
            <w:tcW w:w="4439" w:type="dxa"/>
          </w:tcPr>
          <w:p w:rsidR="00C432BD" w:rsidRPr="00062826" w:rsidRDefault="00C432BD" w:rsidP="004A08E1">
            <w:pPr>
              <w:pStyle w:val="TableParagraph"/>
              <w:rPr>
                <w:rFonts w:ascii="Verdana" w:hAnsi="Verdana"/>
                <w:sz w:val="18"/>
                <w:szCs w:val="18"/>
              </w:rPr>
            </w:pPr>
          </w:p>
        </w:tc>
        <w:tc>
          <w:tcPr>
            <w:tcW w:w="1249" w:type="dxa"/>
          </w:tcPr>
          <w:p w:rsidR="00C432BD" w:rsidRPr="00062826" w:rsidRDefault="00C432BD" w:rsidP="004A08E1">
            <w:pPr>
              <w:pStyle w:val="TableParagraph"/>
              <w:rPr>
                <w:rFonts w:ascii="Verdana" w:hAnsi="Verdana"/>
                <w:sz w:val="18"/>
                <w:szCs w:val="18"/>
              </w:rPr>
            </w:pPr>
          </w:p>
        </w:tc>
        <w:tc>
          <w:tcPr>
            <w:tcW w:w="1247" w:type="dxa"/>
          </w:tcPr>
          <w:p w:rsidR="00C432BD" w:rsidRPr="00062826" w:rsidRDefault="00C432BD" w:rsidP="004A08E1">
            <w:pPr>
              <w:pStyle w:val="TableParagraph"/>
              <w:rPr>
                <w:rFonts w:ascii="Verdana" w:hAnsi="Verdana"/>
                <w:sz w:val="18"/>
                <w:szCs w:val="18"/>
              </w:rPr>
            </w:pPr>
          </w:p>
        </w:tc>
        <w:tc>
          <w:tcPr>
            <w:tcW w:w="1249" w:type="dxa"/>
          </w:tcPr>
          <w:p w:rsidR="00C432BD" w:rsidRPr="00FE556D" w:rsidRDefault="00C432BD" w:rsidP="004A08E1">
            <w:pPr>
              <w:pStyle w:val="TableParagraph"/>
              <w:rPr>
                <w:sz w:val="24"/>
                <w:szCs w:val="24"/>
              </w:rPr>
            </w:pPr>
          </w:p>
        </w:tc>
      </w:tr>
      <w:tr w:rsidR="00C432BD" w:rsidRPr="00934CE6" w:rsidTr="004A08E1">
        <w:trPr>
          <w:trHeight w:val="451"/>
        </w:trPr>
        <w:tc>
          <w:tcPr>
            <w:tcW w:w="1872" w:type="dxa"/>
          </w:tcPr>
          <w:p w:rsidR="00C432BD" w:rsidRPr="00062826" w:rsidRDefault="00C432BD" w:rsidP="004A08E1">
            <w:pPr>
              <w:pStyle w:val="TableParagraph"/>
              <w:spacing w:before="41"/>
              <w:ind w:left="175" w:right="167"/>
              <w:jc w:val="center"/>
              <w:rPr>
                <w:rFonts w:ascii="Verdana" w:hAnsi="Verdana"/>
                <w:sz w:val="18"/>
                <w:szCs w:val="18"/>
              </w:rPr>
            </w:pPr>
            <w:r w:rsidRPr="00062826">
              <w:rPr>
                <w:rFonts w:ascii="Verdana" w:hAnsi="Verdana"/>
                <w:sz w:val="18"/>
                <w:szCs w:val="18"/>
              </w:rPr>
              <w:t>Mestrado</w:t>
            </w:r>
          </w:p>
        </w:tc>
        <w:tc>
          <w:tcPr>
            <w:tcW w:w="4439" w:type="dxa"/>
          </w:tcPr>
          <w:p w:rsidR="00C432BD" w:rsidRPr="00062826" w:rsidRDefault="00C432BD" w:rsidP="004A08E1">
            <w:pPr>
              <w:pStyle w:val="TableParagraph"/>
              <w:rPr>
                <w:rFonts w:ascii="Verdana" w:hAnsi="Verdana"/>
                <w:sz w:val="18"/>
                <w:szCs w:val="18"/>
              </w:rPr>
            </w:pPr>
          </w:p>
        </w:tc>
        <w:tc>
          <w:tcPr>
            <w:tcW w:w="1249" w:type="dxa"/>
          </w:tcPr>
          <w:p w:rsidR="00C432BD" w:rsidRPr="00062826" w:rsidRDefault="00C432BD" w:rsidP="004A08E1">
            <w:pPr>
              <w:pStyle w:val="TableParagraph"/>
              <w:rPr>
                <w:rFonts w:ascii="Verdana" w:hAnsi="Verdana"/>
                <w:sz w:val="18"/>
                <w:szCs w:val="18"/>
              </w:rPr>
            </w:pPr>
          </w:p>
        </w:tc>
        <w:tc>
          <w:tcPr>
            <w:tcW w:w="1247" w:type="dxa"/>
          </w:tcPr>
          <w:p w:rsidR="00C432BD" w:rsidRPr="00062826" w:rsidRDefault="00C432BD" w:rsidP="004A08E1">
            <w:pPr>
              <w:pStyle w:val="TableParagraph"/>
              <w:rPr>
                <w:rFonts w:ascii="Verdana" w:hAnsi="Verdana"/>
                <w:sz w:val="18"/>
                <w:szCs w:val="18"/>
              </w:rPr>
            </w:pPr>
          </w:p>
        </w:tc>
        <w:tc>
          <w:tcPr>
            <w:tcW w:w="1249" w:type="dxa"/>
          </w:tcPr>
          <w:p w:rsidR="00C432BD" w:rsidRPr="00FE556D" w:rsidRDefault="00C432BD" w:rsidP="004A08E1">
            <w:pPr>
              <w:pStyle w:val="TableParagraph"/>
              <w:rPr>
                <w:sz w:val="24"/>
                <w:szCs w:val="24"/>
              </w:rPr>
            </w:pPr>
          </w:p>
        </w:tc>
      </w:tr>
      <w:tr w:rsidR="00C432BD" w:rsidRPr="00934CE6" w:rsidTr="004A08E1">
        <w:trPr>
          <w:trHeight w:val="451"/>
        </w:trPr>
        <w:tc>
          <w:tcPr>
            <w:tcW w:w="1872" w:type="dxa"/>
          </w:tcPr>
          <w:p w:rsidR="00C432BD" w:rsidRPr="00062826" w:rsidRDefault="00C432BD" w:rsidP="004A08E1">
            <w:pPr>
              <w:pStyle w:val="TableParagraph"/>
              <w:spacing w:before="41"/>
              <w:ind w:left="175" w:right="167"/>
              <w:jc w:val="center"/>
              <w:rPr>
                <w:rFonts w:ascii="Verdana" w:hAnsi="Verdana"/>
                <w:sz w:val="18"/>
                <w:szCs w:val="18"/>
              </w:rPr>
            </w:pPr>
            <w:r w:rsidRPr="00062826">
              <w:rPr>
                <w:rFonts w:ascii="Verdana" w:hAnsi="Verdana"/>
                <w:sz w:val="18"/>
                <w:szCs w:val="18"/>
              </w:rPr>
              <w:t>Doutorado</w:t>
            </w:r>
          </w:p>
        </w:tc>
        <w:tc>
          <w:tcPr>
            <w:tcW w:w="4439" w:type="dxa"/>
          </w:tcPr>
          <w:p w:rsidR="00C432BD" w:rsidRPr="00062826" w:rsidRDefault="00C432BD" w:rsidP="004A08E1">
            <w:pPr>
              <w:pStyle w:val="TableParagraph"/>
              <w:rPr>
                <w:rFonts w:ascii="Verdana" w:hAnsi="Verdana"/>
                <w:sz w:val="18"/>
                <w:szCs w:val="18"/>
              </w:rPr>
            </w:pPr>
          </w:p>
        </w:tc>
        <w:tc>
          <w:tcPr>
            <w:tcW w:w="1249" w:type="dxa"/>
          </w:tcPr>
          <w:p w:rsidR="00C432BD" w:rsidRPr="00062826" w:rsidRDefault="00C432BD" w:rsidP="004A08E1">
            <w:pPr>
              <w:pStyle w:val="TableParagraph"/>
              <w:rPr>
                <w:rFonts w:ascii="Verdana" w:hAnsi="Verdana"/>
                <w:sz w:val="18"/>
                <w:szCs w:val="18"/>
              </w:rPr>
            </w:pPr>
          </w:p>
        </w:tc>
        <w:tc>
          <w:tcPr>
            <w:tcW w:w="1247" w:type="dxa"/>
          </w:tcPr>
          <w:p w:rsidR="00C432BD" w:rsidRPr="00062826" w:rsidRDefault="00C432BD" w:rsidP="004A08E1">
            <w:pPr>
              <w:pStyle w:val="TableParagraph"/>
              <w:rPr>
                <w:rFonts w:ascii="Verdana" w:hAnsi="Verdana"/>
                <w:sz w:val="18"/>
                <w:szCs w:val="18"/>
              </w:rPr>
            </w:pPr>
          </w:p>
        </w:tc>
        <w:tc>
          <w:tcPr>
            <w:tcW w:w="1249" w:type="dxa"/>
          </w:tcPr>
          <w:p w:rsidR="00C432BD" w:rsidRPr="00FE556D" w:rsidRDefault="00C432BD" w:rsidP="004A08E1">
            <w:pPr>
              <w:pStyle w:val="TableParagraph"/>
              <w:rPr>
                <w:sz w:val="24"/>
                <w:szCs w:val="24"/>
              </w:rPr>
            </w:pPr>
          </w:p>
        </w:tc>
      </w:tr>
    </w:tbl>
    <w:p w:rsidR="00C432BD" w:rsidRPr="00FE556D" w:rsidRDefault="00C432BD" w:rsidP="00C432BD">
      <w:pPr>
        <w:jc w:val="both"/>
        <w:rPr>
          <w:rFonts w:ascii="Times New Roman" w:eastAsia="Times New Roman" w:hAnsi="Times New Roman" w:cstheme="minorHAnsi"/>
          <w:b/>
          <w:bCs/>
          <w:szCs w:val="18"/>
          <w:lang w:val="pt-PT"/>
        </w:rPr>
      </w:pPr>
    </w:p>
    <w:p w:rsidR="00C432BD" w:rsidRPr="00062826" w:rsidRDefault="00C432BD" w:rsidP="00062826">
      <w:pPr>
        <w:tabs>
          <w:tab w:val="left" w:pos="8222"/>
        </w:tabs>
        <w:ind w:right="282"/>
        <w:rPr>
          <w:rFonts w:ascii="Verdana" w:hAnsi="Verdana" w:cs="Times New Roman"/>
          <w:b/>
          <w:sz w:val="18"/>
          <w:szCs w:val="18"/>
        </w:rPr>
      </w:pPr>
      <w:r w:rsidRPr="00062826">
        <w:rPr>
          <w:rFonts w:ascii="Verdana" w:eastAsia="Times New Roman" w:hAnsi="Verdana" w:cs="Times New Roman"/>
          <w:b/>
          <w:bCs/>
          <w:sz w:val="18"/>
          <w:szCs w:val="18"/>
          <w:lang w:val="pt-PT"/>
        </w:rPr>
        <w:t xml:space="preserve">III - </w:t>
      </w:r>
      <w:r w:rsidRPr="00062826">
        <w:rPr>
          <w:rFonts w:ascii="Verdana" w:hAnsi="Verdana" w:cs="Times New Roman"/>
          <w:b/>
          <w:spacing w:val="-4"/>
          <w:sz w:val="18"/>
          <w:szCs w:val="18"/>
        </w:rPr>
        <w:t xml:space="preserve">CURSOS </w:t>
      </w:r>
      <w:r w:rsidRPr="00062826">
        <w:rPr>
          <w:rFonts w:ascii="Verdana" w:hAnsi="Verdana" w:cs="Times New Roman"/>
          <w:b/>
          <w:sz w:val="18"/>
          <w:szCs w:val="18"/>
        </w:rPr>
        <w:t xml:space="preserve">DE </w:t>
      </w:r>
      <w:r w:rsidRPr="00062826">
        <w:rPr>
          <w:rFonts w:ascii="Verdana" w:hAnsi="Verdana" w:cs="Times New Roman"/>
          <w:b/>
          <w:spacing w:val="-4"/>
          <w:sz w:val="18"/>
          <w:szCs w:val="18"/>
        </w:rPr>
        <w:t xml:space="preserve">APERFEIÇOAMENTO, </w:t>
      </w:r>
      <w:r w:rsidRPr="00062826">
        <w:rPr>
          <w:rFonts w:ascii="Verdana" w:hAnsi="Verdana" w:cs="Times New Roman"/>
          <w:b/>
          <w:sz w:val="18"/>
          <w:szCs w:val="18"/>
        </w:rPr>
        <w:t xml:space="preserve">OFICINAS, CONGRESSOS, SEMINÁRIOS, PALESTRAS, WORKSHOP, ENTRE OUTROS, </w:t>
      </w:r>
      <w:r w:rsidRPr="00062826">
        <w:rPr>
          <w:rFonts w:ascii="Verdana" w:hAnsi="Verdana" w:cs="Times New Roman"/>
          <w:b/>
          <w:spacing w:val="-4"/>
          <w:sz w:val="18"/>
          <w:szCs w:val="18"/>
        </w:rPr>
        <w:t xml:space="preserve">RELACIONADOS </w:t>
      </w:r>
      <w:r w:rsidR="0038218D">
        <w:rPr>
          <w:rFonts w:ascii="Verdana" w:hAnsi="Verdana" w:cs="Times New Roman"/>
          <w:b/>
          <w:sz w:val="18"/>
          <w:szCs w:val="18"/>
        </w:rPr>
        <w:t>À</w:t>
      </w:r>
      <w:r w:rsidRPr="00062826">
        <w:rPr>
          <w:rFonts w:ascii="Verdana" w:hAnsi="Verdana" w:cs="Times New Roman"/>
          <w:b/>
          <w:sz w:val="18"/>
          <w:szCs w:val="18"/>
        </w:rPr>
        <w:t xml:space="preserve"> </w:t>
      </w:r>
      <w:r w:rsidRPr="00062826">
        <w:rPr>
          <w:rFonts w:ascii="Verdana" w:hAnsi="Verdana" w:cs="Times New Roman"/>
          <w:b/>
          <w:spacing w:val="-3"/>
          <w:sz w:val="18"/>
          <w:szCs w:val="18"/>
        </w:rPr>
        <w:t xml:space="preserve">AREA </w:t>
      </w:r>
      <w:r w:rsidRPr="00062826">
        <w:rPr>
          <w:rFonts w:ascii="Verdana" w:hAnsi="Verdana" w:cs="Times New Roman"/>
          <w:b/>
          <w:sz w:val="18"/>
          <w:szCs w:val="18"/>
        </w:rPr>
        <w:t xml:space="preserve">DE </w:t>
      </w:r>
      <w:r w:rsidRPr="00062826">
        <w:rPr>
          <w:rFonts w:ascii="Verdana" w:hAnsi="Verdana" w:cs="Times New Roman"/>
          <w:b/>
          <w:spacing w:val="-4"/>
          <w:sz w:val="18"/>
          <w:szCs w:val="18"/>
        </w:rPr>
        <w:t xml:space="preserve">ATUAÇÃO/ATIVIDADE </w:t>
      </w:r>
      <w:r w:rsidRPr="00062826">
        <w:rPr>
          <w:rFonts w:ascii="Verdana" w:hAnsi="Verdana" w:cs="Times New Roman"/>
          <w:b/>
          <w:sz w:val="18"/>
          <w:szCs w:val="18"/>
        </w:rPr>
        <w:t>DOS ÚLTIMOS 05</w:t>
      </w:r>
      <w:r w:rsidRPr="00062826">
        <w:rPr>
          <w:rFonts w:ascii="Verdana" w:hAnsi="Verdana" w:cs="Times New Roman"/>
          <w:b/>
          <w:spacing w:val="-4"/>
          <w:sz w:val="18"/>
          <w:szCs w:val="18"/>
        </w:rPr>
        <w:t xml:space="preserve"> </w:t>
      </w:r>
      <w:r w:rsidRPr="00062826">
        <w:rPr>
          <w:rFonts w:ascii="Verdana" w:hAnsi="Verdana" w:cs="Times New Roman"/>
          <w:b/>
          <w:sz w:val="18"/>
          <w:szCs w:val="18"/>
        </w:rPr>
        <w:t>ANOS</w:t>
      </w:r>
    </w:p>
    <w:tbl>
      <w:tblPr>
        <w:tblStyle w:val="TableNormal"/>
        <w:tblpPr w:leftFromText="141" w:rightFromText="141" w:vertAnchor="text" w:horzAnchor="margin" w:tblpXSpec="center" w:tblpY="33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3220"/>
        <w:gridCol w:w="1560"/>
        <w:gridCol w:w="1275"/>
      </w:tblGrid>
      <w:tr w:rsidR="00C432BD" w:rsidRPr="00062826" w:rsidTr="00C63FC7">
        <w:trPr>
          <w:trHeight w:val="459"/>
        </w:trPr>
        <w:tc>
          <w:tcPr>
            <w:tcW w:w="4146" w:type="dxa"/>
          </w:tcPr>
          <w:p w:rsidR="00C432BD" w:rsidRPr="00062826" w:rsidRDefault="00C432BD" w:rsidP="004A08E1">
            <w:pPr>
              <w:pStyle w:val="TableParagraph"/>
              <w:spacing w:line="230" w:lineRule="atLeast"/>
              <w:ind w:left="450" w:right="426" w:firstLine="151"/>
              <w:rPr>
                <w:rFonts w:ascii="Verdana" w:hAnsi="Verdana"/>
                <w:b/>
                <w:sz w:val="18"/>
                <w:szCs w:val="18"/>
              </w:rPr>
            </w:pPr>
            <w:r w:rsidRPr="00062826">
              <w:rPr>
                <w:rFonts w:ascii="Verdana" w:hAnsi="Verdana"/>
                <w:b/>
                <w:sz w:val="18"/>
                <w:szCs w:val="18"/>
              </w:rPr>
              <w:t>Cursos/Oficina/ Congresso/ Seminário/Palestra/ Workshop</w:t>
            </w:r>
          </w:p>
        </w:tc>
        <w:tc>
          <w:tcPr>
            <w:tcW w:w="3220" w:type="dxa"/>
          </w:tcPr>
          <w:p w:rsidR="00C432BD" w:rsidRPr="00062826" w:rsidRDefault="00C432BD" w:rsidP="004A08E1">
            <w:pPr>
              <w:pStyle w:val="TableParagraph"/>
              <w:spacing w:before="115"/>
              <w:ind w:left="1010" w:right="1004"/>
              <w:jc w:val="center"/>
              <w:rPr>
                <w:rFonts w:ascii="Verdana" w:hAnsi="Verdana"/>
                <w:b/>
                <w:sz w:val="18"/>
                <w:szCs w:val="18"/>
              </w:rPr>
            </w:pPr>
            <w:r w:rsidRPr="00062826">
              <w:rPr>
                <w:rFonts w:ascii="Verdana" w:hAnsi="Verdana"/>
                <w:b/>
                <w:sz w:val="18"/>
                <w:szCs w:val="18"/>
              </w:rPr>
              <w:t>Instituição</w:t>
            </w:r>
          </w:p>
        </w:tc>
        <w:tc>
          <w:tcPr>
            <w:tcW w:w="1560" w:type="dxa"/>
          </w:tcPr>
          <w:p w:rsidR="00C432BD" w:rsidRPr="00062826" w:rsidRDefault="00C432BD" w:rsidP="004A08E1">
            <w:pPr>
              <w:pStyle w:val="TableParagraph"/>
              <w:spacing w:before="115"/>
              <w:ind w:left="324"/>
              <w:rPr>
                <w:rFonts w:ascii="Verdana" w:hAnsi="Verdana"/>
                <w:b/>
                <w:sz w:val="18"/>
                <w:szCs w:val="18"/>
              </w:rPr>
            </w:pPr>
            <w:r w:rsidRPr="00062826">
              <w:rPr>
                <w:rFonts w:ascii="Verdana" w:hAnsi="Verdana"/>
                <w:b/>
                <w:sz w:val="18"/>
                <w:szCs w:val="18"/>
              </w:rPr>
              <w:t>Mês/Ano</w:t>
            </w:r>
          </w:p>
        </w:tc>
        <w:tc>
          <w:tcPr>
            <w:tcW w:w="1275" w:type="dxa"/>
          </w:tcPr>
          <w:p w:rsidR="00C432BD" w:rsidRPr="00062826" w:rsidRDefault="00C432BD" w:rsidP="004A08E1">
            <w:pPr>
              <w:pStyle w:val="TableParagraph"/>
              <w:spacing w:line="230" w:lineRule="atLeast"/>
              <w:ind w:left="218" w:right="196" w:firstLine="76"/>
              <w:rPr>
                <w:rFonts w:ascii="Verdana" w:hAnsi="Verdana"/>
                <w:b/>
                <w:sz w:val="18"/>
                <w:szCs w:val="18"/>
              </w:rPr>
            </w:pPr>
            <w:r w:rsidRPr="00062826">
              <w:rPr>
                <w:rFonts w:ascii="Verdana" w:hAnsi="Verdana"/>
                <w:b/>
                <w:sz w:val="18"/>
                <w:szCs w:val="18"/>
              </w:rPr>
              <w:t>Carga Horária</w:t>
            </w:r>
          </w:p>
        </w:tc>
      </w:tr>
      <w:tr w:rsidR="00C432BD" w:rsidRPr="00062826" w:rsidTr="00C63FC7">
        <w:trPr>
          <w:trHeight w:val="456"/>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7"/>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6"/>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r w:rsidR="00C432BD" w:rsidRPr="00062826" w:rsidTr="00C63FC7">
        <w:trPr>
          <w:trHeight w:val="459"/>
        </w:trPr>
        <w:tc>
          <w:tcPr>
            <w:tcW w:w="4146" w:type="dxa"/>
          </w:tcPr>
          <w:p w:rsidR="00C432BD" w:rsidRPr="00062826" w:rsidRDefault="00C432BD" w:rsidP="004A08E1">
            <w:pPr>
              <w:pStyle w:val="TableParagraph"/>
              <w:rPr>
                <w:rFonts w:ascii="Verdana" w:hAnsi="Verdana" w:cstheme="minorHAnsi"/>
                <w:sz w:val="18"/>
                <w:szCs w:val="18"/>
              </w:rPr>
            </w:pPr>
          </w:p>
        </w:tc>
        <w:tc>
          <w:tcPr>
            <w:tcW w:w="3220" w:type="dxa"/>
          </w:tcPr>
          <w:p w:rsidR="00C432BD" w:rsidRPr="00062826" w:rsidRDefault="00C432BD" w:rsidP="004A08E1">
            <w:pPr>
              <w:pStyle w:val="TableParagraph"/>
              <w:rPr>
                <w:rFonts w:ascii="Verdana" w:hAnsi="Verdana" w:cstheme="minorHAnsi"/>
                <w:sz w:val="18"/>
                <w:szCs w:val="18"/>
              </w:rPr>
            </w:pPr>
          </w:p>
        </w:tc>
        <w:tc>
          <w:tcPr>
            <w:tcW w:w="1560" w:type="dxa"/>
          </w:tcPr>
          <w:p w:rsidR="00C432BD" w:rsidRPr="00062826" w:rsidRDefault="00C432BD" w:rsidP="004A08E1">
            <w:pPr>
              <w:pStyle w:val="TableParagraph"/>
              <w:rPr>
                <w:rFonts w:ascii="Verdana" w:hAnsi="Verdana" w:cstheme="minorHAnsi"/>
                <w:sz w:val="18"/>
                <w:szCs w:val="18"/>
              </w:rPr>
            </w:pPr>
          </w:p>
        </w:tc>
        <w:tc>
          <w:tcPr>
            <w:tcW w:w="1275" w:type="dxa"/>
          </w:tcPr>
          <w:p w:rsidR="00C432BD" w:rsidRPr="00062826" w:rsidRDefault="00C432BD" w:rsidP="004A08E1">
            <w:pPr>
              <w:pStyle w:val="TableParagraph"/>
              <w:rPr>
                <w:rFonts w:ascii="Verdana" w:hAnsi="Verdana" w:cstheme="minorHAnsi"/>
                <w:sz w:val="18"/>
                <w:szCs w:val="18"/>
              </w:rPr>
            </w:pPr>
          </w:p>
        </w:tc>
      </w:tr>
    </w:tbl>
    <w:p w:rsidR="00C432BD" w:rsidRDefault="00C432BD" w:rsidP="00C432BD">
      <w:pPr>
        <w:jc w:val="both"/>
        <w:rPr>
          <w:rFonts w:ascii="Times New Roman" w:hAnsi="Times New Roman" w:cs="Times New Roman"/>
          <w:b/>
          <w:szCs w:val="24"/>
        </w:rPr>
      </w:pPr>
    </w:p>
    <w:p w:rsidR="00C432BD" w:rsidRPr="00FE556D" w:rsidRDefault="00C432BD" w:rsidP="00C432BD">
      <w:pPr>
        <w:jc w:val="both"/>
        <w:rPr>
          <w:rFonts w:ascii="Times New Roman" w:hAnsi="Times New Roman" w:cs="Times New Roman"/>
          <w:b/>
          <w:szCs w:val="24"/>
        </w:rPr>
      </w:pPr>
    </w:p>
    <w:p w:rsidR="00C432BD" w:rsidRPr="00062826" w:rsidRDefault="00C432BD" w:rsidP="00062826">
      <w:pPr>
        <w:rPr>
          <w:rFonts w:ascii="Verdana" w:hAnsi="Verdana" w:cs="Times New Roman"/>
          <w:b/>
          <w:sz w:val="18"/>
          <w:szCs w:val="18"/>
        </w:rPr>
      </w:pPr>
      <w:r w:rsidRPr="00062826">
        <w:rPr>
          <w:rFonts w:ascii="Verdana" w:hAnsi="Verdana" w:cs="Times New Roman"/>
          <w:b/>
          <w:sz w:val="18"/>
          <w:szCs w:val="18"/>
        </w:rPr>
        <w:t>IV - TEMPO DE SERVIÇO NOS ÚLTIMOS 10 ANOS RELACIONADOS À ÁREA DE ATUAÇÃO/ATIVIDADE</w:t>
      </w:r>
    </w:p>
    <w:p w:rsidR="00C432BD" w:rsidRPr="00062826" w:rsidRDefault="00C432BD" w:rsidP="00C432BD">
      <w:pPr>
        <w:jc w:val="both"/>
        <w:rPr>
          <w:rFonts w:ascii="Verdana" w:hAnsi="Verdana" w:cs="Times New Roman"/>
          <w:i/>
          <w:sz w:val="18"/>
          <w:szCs w:val="18"/>
        </w:rPr>
      </w:pP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5"/>
        <w:gridCol w:w="2035"/>
        <w:gridCol w:w="2822"/>
        <w:gridCol w:w="2535"/>
      </w:tblGrid>
      <w:tr w:rsidR="00C432BD" w:rsidRPr="00062826" w:rsidTr="00637599">
        <w:trPr>
          <w:trHeight w:val="235"/>
        </w:trPr>
        <w:tc>
          <w:tcPr>
            <w:tcW w:w="2815" w:type="dxa"/>
          </w:tcPr>
          <w:p w:rsidR="00C432BD" w:rsidRPr="00062826" w:rsidRDefault="00C432BD" w:rsidP="004A08E1">
            <w:pPr>
              <w:pStyle w:val="TableParagraph"/>
              <w:spacing w:line="210" w:lineRule="exact"/>
              <w:ind w:left="917" w:right="908"/>
              <w:jc w:val="center"/>
              <w:rPr>
                <w:rFonts w:ascii="Verdana" w:hAnsi="Verdana" w:cstheme="minorHAnsi"/>
                <w:b/>
                <w:sz w:val="18"/>
                <w:szCs w:val="18"/>
              </w:rPr>
            </w:pPr>
            <w:r w:rsidRPr="00062826">
              <w:rPr>
                <w:rFonts w:ascii="Verdana" w:hAnsi="Verdana" w:cstheme="minorHAnsi"/>
                <w:b/>
                <w:sz w:val="18"/>
                <w:szCs w:val="18"/>
              </w:rPr>
              <w:t>Cargo</w:t>
            </w:r>
          </w:p>
        </w:tc>
        <w:tc>
          <w:tcPr>
            <w:tcW w:w="2035" w:type="dxa"/>
          </w:tcPr>
          <w:p w:rsidR="00C432BD" w:rsidRPr="00062826" w:rsidRDefault="00C432BD" w:rsidP="004A08E1">
            <w:pPr>
              <w:pStyle w:val="TableParagraph"/>
              <w:spacing w:line="210" w:lineRule="exact"/>
              <w:ind w:left="633"/>
              <w:rPr>
                <w:rFonts w:ascii="Verdana" w:hAnsi="Verdana" w:cstheme="minorHAnsi"/>
                <w:b/>
                <w:sz w:val="18"/>
                <w:szCs w:val="18"/>
              </w:rPr>
            </w:pPr>
            <w:r w:rsidRPr="00062826">
              <w:rPr>
                <w:rFonts w:ascii="Verdana" w:hAnsi="Verdana" w:cstheme="minorHAnsi"/>
                <w:b/>
                <w:sz w:val="18"/>
                <w:szCs w:val="18"/>
              </w:rPr>
              <w:t>Função</w:t>
            </w:r>
          </w:p>
        </w:tc>
        <w:tc>
          <w:tcPr>
            <w:tcW w:w="2822" w:type="dxa"/>
          </w:tcPr>
          <w:p w:rsidR="00C432BD" w:rsidRPr="00062826" w:rsidRDefault="00C432BD" w:rsidP="004A08E1">
            <w:pPr>
              <w:pStyle w:val="TableParagraph"/>
              <w:spacing w:line="210" w:lineRule="exact"/>
              <w:ind w:left="861"/>
              <w:rPr>
                <w:rFonts w:ascii="Verdana" w:hAnsi="Verdana" w:cstheme="minorHAnsi"/>
                <w:b/>
                <w:sz w:val="18"/>
                <w:szCs w:val="18"/>
              </w:rPr>
            </w:pPr>
            <w:r w:rsidRPr="00062826">
              <w:rPr>
                <w:rFonts w:ascii="Verdana" w:hAnsi="Verdana" w:cstheme="minorHAnsi"/>
                <w:b/>
                <w:sz w:val="18"/>
                <w:szCs w:val="18"/>
              </w:rPr>
              <w:t>Instituição</w:t>
            </w:r>
          </w:p>
        </w:tc>
        <w:tc>
          <w:tcPr>
            <w:tcW w:w="2535" w:type="dxa"/>
          </w:tcPr>
          <w:p w:rsidR="00C432BD" w:rsidRPr="00062826" w:rsidRDefault="00C432BD" w:rsidP="004A08E1">
            <w:pPr>
              <w:pStyle w:val="TableParagraph"/>
              <w:spacing w:line="210" w:lineRule="exact"/>
              <w:ind w:left="708" w:right="701"/>
              <w:jc w:val="center"/>
              <w:rPr>
                <w:rFonts w:ascii="Verdana" w:hAnsi="Verdana" w:cstheme="minorHAnsi"/>
                <w:b/>
                <w:sz w:val="18"/>
                <w:szCs w:val="18"/>
              </w:rPr>
            </w:pPr>
            <w:r w:rsidRPr="00062826">
              <w:rPr>
                <w:rFonts w:ascii="Verdana" w:hAnsi="Verdana" w:cstheme="minorHAnsi"/>
                <w:b/>
                <w:sz w:val="18"/>
                <w:szCs w:val="18"/>
              </w:rPr>
              <w:t>Período</w:t>
            </w:r>
          </w:p>
        </w:tc>
      </w:tr>
      <w:tr w:rsidR="00C432BD" w:rsidRPr="00062826" w:rsidTr="00637599">
        <w:trPr>
          <w:trHeight w:val="341"/>
        </w:trPr>
        <w:tc>
          <w:tcPr>
            <w:tcW w:w="2815" w:type="dxa"/>
          </w:tcPr>
          <w:p w:rsidR="00C432BD" w:rsidRPr="00062826" w:rsidRDefault="00C432BD" w:rsidP="004A08E1">
            <w:pPr>
              <w:pStyle w:val="TableParagraph"/>
              <w:rPr>
                <w:rFonts w:ascii="Verdana" w:hAnsi="Verdana" w:cstheme="minorHAnsi"/>
                <w:sz w:val="18"/>
                <w:szCs w:val="18"/>
              </w:rPr>
            </w:pPr>
          </w:p>
        </w:tc>
        <w:tc>
          <w:tcPr>
            <w:tcW w:w="2035" w:type="dxa"/>
          </w:tcPr>
          <w:p w:rsidR="00C432BD" w:rsidRPr="00062826" w:rsidRDefault="00C432BD" w:rsidP="004A08E1">
            <w:pPr>
              <w:pStyle w:val="TableParagraph"/>
              <w:rPr>
                <w:rFonts w:ascii="Verdana" w:hAnsi="Verdana" w:cstheme="minorHAnsi"/>
                <w:sz w:val="18"/>
                <w:szCs w:val="18"/>
              </w:rPr>
            </w:pPr>
          </w:p>
        </w:tc>
        <w:tc>
          <w:tcPr>
            <w:tcW w:w="2822" w:type="dxa"/>
          </w:tcPr>
          <w:p w:rsidR="00C432BD" w:rsidRPr="00062826" w:rsidRDefault="00C432BD" w:rsidP="004A08E1">
            <w:pPr>
              <w:pStyle w:val="TableParagraph"/>
              <w:rPr>
                <w:rFonts w:ascii="Verdana" w:hAnsi="Verdana" w:cstheme="minorHAnsi"/>
                <w:sz w:val="18"/>
                <w:szCs w:val="18"/>
              </w:rPr>
            </w:pPr>
          </w:p>
        </w:tc>
        <w:tc>
          <w:tcPr>
            <w:tcW w:w="2535" w:type="dxa"/>
          </w:tcPr>
          <w:p w:rsidR="00C432BD" w:rsidRPr="00062826" w:rsidRDefault="00C432BD" w:rsidP="004A08E1">
            <w:pPr>
              <w:pStyle w:val="TableParagraph"/>
              <w:rPr>
                <w:rFonts w:ascii="Verdana" w:hAnsi="Verdana" w:cstheme="minorHAnsi"/>
                <w:sz w:val="18"/>
                <w:szCs w:val="18"/>
              </w:rPr>
            </w:pPr>
          </w:p>
        </w:tc>
      </w:tr>
      <w:tr w:rsidR="00C432BD" w:rsidRPr="00062826" w:rsidTr="00637599">
        <w:trPr>
          <w:trHeight w:val="341"/>
        </w:trPr>
        <w:tc>
          <w:tcPr>
            <w:tcW w:w="2815" w:type="dxa"/>
          </w:tcPr>
          <w:p w:rsidR="00C432BD" w:rsidRPr="00062826" w:rsidRDefault="00C432BD" w:rsidP="004A08E1">
            <w:pPr>
              <w:pStyle w:val="TableParagraph"/>
              <w:rPr>
                <w:rFonts w:ascii="Verdana" w:hAnsi="Verdana" w:cstheme="minorHAnsi"/>
                <w:sz w:val="18"/>
                <w:szCs w:val="18"/>
              </w:rPr>
            </w:pPr>
          </w:p>
        </w:tc>
        <w:tc>
          <w:tcPr>
            <w:tcW w:w="2035" w:type="dxa"/>
          </w:tcPr>
          <w:p w:rsidR="00C432BD" w:rsidRPr="00062826" w:rsidRDefault="00C432BD" w:rsidP="004A08E1">
            <w:pPr>
              <w:pStyle w:val="TableParagraph"/>
              <w:rPr>
                <w:rFonts w:ascii="Verdana" w:hAnsi="Verdana" w:cstheme="minorHAnsi"/>
                <w:sz w:val="18"/>
                <w:szCs w:val="18"/>
              </w:rPr>
            </w:pPr>
          </w:p>
        </w:tc>
        <w:tc>
          <w:tcPr>
            <w:tcW w:w="2822" w:type="dxa"/>
          </w:tcPr>
          <w:p w:rsidR="00C432BD" w:rsidRPr="00062826" w:rsidRDefault="00C432BD" w:rsidP="004A08E1">
            <w:pPr>
              <w:pStyle w:val="TableParagraph"/>
              <w:rPr>
                <w:rFonts w:ascii="Verdana" w:hAnsi="Verdana" w:cstheme="minorHAnsi"/>
                <w:sz w:val="18"/>
                <w:szCs w:val="18"/>
              </w:rPr>
            </w:pPr>
          </w:p>
        </w:tc>
        <w:tc>
          <w:tcPr>
            <w:tcW w:w="2535" w:type="dxa"/>
          </w:tcPr>
          <w:p w:rsidR="00C432BD" w:rsidRPr="00062826" w:rsidRDefault="00C432BD" w:rsidP="004A08E1">
            <w:pPr>
              <w:pStyle w:val="TableParagraph"/>
              <w:rPr>
                <w:rFonts w:ascii="Verdana" w:hAnsi="Verdana" w:cstheme="minorHAnsi"/>
                <w:sz w:val="18"/>
                <w:szCs w:val="18"/>
              </w:rPr>
            </w:pPr>
          </w:p>
        </w:tc>
      </w:tr>
      <w:tr w:rsidR="00C432BD" w:rsidRPr="00062826" w:rsidTr="00637599">
        <w:trPr>
          <w:trHeight w:val="341"/>
        </w:trPr>
        <w:tc>
          <w:tcPr>
            <w:tcW w:w="2815" w:type="dxa"/>
          </w:tcPr>
          <w:p w:rsidR="00C432BD" w:rsidRPr="00062826" w:rsidRDefault="00C432BD" w:rsidP="004A08E1">
            <w:pPr>
              <w:pStyle w:val="TableParagraph"/>
              <w:rPr>
                <w:rFonts w:ascii="Verdana" w:hAnsi="Verdana" w:cstheme="minorHAnsi"/>
                <w:sz w:val="18"/>
                <w:szCs w:val="18"/>
              </w:rPr>
            </w:pPr>
          </w:p>
        </w:tc>
        <w:tc>
          <w:tcPr>
            <w:tcW w:w="2035" w:type="dxa"/>
          </w:tcPr>
          <w:p w:rsidR="00C432BD" w:rsidRPr="00062826" w:rsidRDefault="00C432BD" w:rsidP="004A08E1">
            <w:pPr>
              <w:pStyle w:val="TableParagraph"/>
              <w:rPr>
                <w:rFonts w:ascii="Verdana" w:hAnsi="Verdana" w:cstheme="minorHAnsi"/>
                <w:sz w:val="18"/>
                <w:szCs w:val="18"/>
              </w:rPr>
            </w:pPr>
          </w:p>
        </w:tc>
        <w:tc>
          <w:tcPr>
            <w:tcW w:w="2822" w:type="dxa"/>
          </w:tcPr>
          <w:p w:rsidR="00C432BD" w:rsidRPr="00062826" w:rsidRDefault="00C432BD" w:rsidP="004A08E1">
            <w:pPr>
              <w:pStyle w:val="TableParagraph"/>
              <w:rPr>
                <w:rFonts w:ascii="Verdana" w:hAnsi="Verdana" w:cstheme="minorHAnsi"/>
                <w:sz w:val="18"/>
                <w:szCs w:val="18"/>
              </w:rPr>
            </w:pPr>
          </w:p>
        </w:tc>
        <w:tc>
          <w:tcPr>
            <w:tcW w:w="2535" w:type="dxa"/>
          </w:tcPr>
          <w:p w:rsidR="00C432BD" w:rsidRPr="00062826" w:rsidRDefault="00C432BD" w:rsidP="004A08E1">
            <w:pPr>
              <w:pStyle w:val="TableParagraph"/>
              <w:rPr>
                <w:rFonts w:ascii="Verdana" w:hAnsi="Verdana" w:cstheme="minorHAnsi"/>
                <w:sz w:val="18"/>
                <w:szCs w:val="18"/>
              </w:rPr>
            </w:pPr>
          </w:p>
        </w:tc>
      </w:tr>
      <w:tr w:rsidR="00C432BD" w:rsidRPr="00062826" w:rsidTr="00637599">
        <w:trPr>
          <w:trHeight w:val="341"/>
        </w:trPr>
        <w:tc>
          <w:tcPr>
            <w:tcW w:w="2815" w:type="dxa"/>
          </w:tcPr>
          <w:p w:rsidR="00C432BD" w:rsidRPr="00062826" w:rsidRDefault="00C432BD" w:rsidP="004A08E1">
            <w:pPr>
              <w:pStyle w:val="TableParagraph"/>
              <w:rPr>
                <w:rFonts w:ascii="Verdana" w:hAnsi="Verdana" w:cstheme="minorHAnsi"/>
                <w:sz w:val="18"/>
                <w:szCs w:val="18"/>
              </w:rPr>
            </w:pPr>
          </w:p>
        </w:tc>
        <w:tc>
          <w:tcPr>
            <w:tcW w:w="2035" w:type="dxa"/>
          </w:tcPr>
          <w:p w:rsidR="00C432BD" w:rsidRPr="00062826" w:rsidRDefault="00C432BD" w:rsidP="004A08E1">
            <w:pPr>
              <w:pStyle w:val="TableParagraph"/>
              <w:rPr>
                <w:rFonts w:ascii="Verdana" w:hAnsi="Verdana" w:cstheme="minorHAnsi"/>
                <w:sz w:val="18"/>
                <w:szCs w:val="18"/>
              </w:rPr>
            </w:pPr>
          </w:p>
        </w:tc>
        <w:tc>
          <w:tcPr>
            <w:tcW w:w="2822" w:type="dxa"/>
          </w:tcPr>
          <w:p w:rsidR="00C432BD" w:rsidRPr="00062826" w:rsidRDefault="00C432BD" w:rsidP="004A08E1">
            <w:pPr>
              <w:pStyle w:val="TableParagraph"/>
              <w:rPr>
                <w:rFonts w:ascii="Verdana" w:hAnsi="Verdana" w:cstheme="minorHAnsi"/>
                <w:sz w:val="18"/>
                <w:szCs w:val="18"/>
              </w:rPr>
            </w:pPr>
          </w:p>
        </w:tc>
        <w:tc>
          <w:tcPr>
            <w:tcW w:w="2535" w:type="dxa"/>
          </w:tcPr>
          <w:p w:rsidR="00C432BD" w:rsidRPr="00062826" w:rsidRDefault="00C432BD" w:rsidP="004A08E1">
            <w:pPr>
              <w:pStyle w:val="TableParagraph"/>
              <w:rPr>
                <w:rFonts w:ascii="Verdana" w:hAnsi="Verdana" w:cstheme="minorHAnsi"/>
                <w:sz w:val="18"/>
                <w:szCs w:val="18"/>
              </w:rPr>
            </w:pPr>
          </w:p>
        </w:tc>
      </w:tr>
      <w:tr w:rsidR="00C432BD" w:rsidRPr="00062826" w:rsidTr="00637599">
        <w:trPr>
          <w:trHeight w:val="341"/>
        </w:trPr>
        <w:tc>
          <w:tcPr>
            <w:tcW w:w="2815" w:type="dxa"/>
          </w:tcPr>
          <w:p w:rsidR="00C432BD" w:rsidRPr="00062826" w:rsidRDefault="00C432BD" w:rsidP="004A08E1">
            <w:pPr>
              <w:pStyle w:val="TableParagraph"/>
              <w:rPr>
                <w:rFonts w:ascii="Verdana" w:hAnsi="Verdana" w:cstheme="minorHAnsi"/>
                <w:sz w:val="18"/>
                <w:szCs w:val="18"/>
              </w:rPr>
            </w:pPr>
          </w:p>
        </w:tc>
        <w:tc>
          <w:tcPr>
            <w:tcW w:w="2035" w:type="dxa"/>
          </w:tcPr>
          <w:p w:rsidR="00C432BD" w:rsidRPr="00062826" w:rsidRDefault="00C432BD" w:rsidP="004A08E1">
            <w:pPr>
              <w:pStyle w:val="TableParagraph"/>
              <w:rPr>
                <w:rFonts w:ascii="Verdana" w:hAnsi="Verdana" w:cstheme="minorHAnsi"/>
                <w:sz w:val="18"/>
                <w:szCs w:val="18"/>
              </w:rPr>
            </w:pPr>
          </w:p>
        </w:tc>
        <w:tc>
          <w:tcPr>
            <w:tcW w:w="2822" w:type="dxa"/>
          </w:tcPr>
          <w:p w:rsidR="00C432BD" w:rsidRPr="00062826" w:rsidRDefault="00C432BD" w:rsidP="004A08E1">
            <w:pPr>
              <w:pStyle w:val="TableParagraph"/>
              <w:rPr>
                <w:rFonts w:ascii="Verdana" w:hAnsi="Verdana" w:cstheme="minorHAnsi"/>
                <w:sz w:val="18"/>
                <w:szCs w:val="18"/>
              </w:rPr>
            </w:pPr>
          </w:p>
        </w:tc>
        <w:tc>
          <w:tcPr>
            <w:tcW w:w="2535" w:type="dxa"/>
          </w:tcPr>
          <w:p w:rsidR="00C432BD" w:rsidRPr="00062826" w:rsidRDefault="00C432BD" w:rsidP="004A08E1">
            <w:pPr>
              <w:pStyle w:val="TableParagraph"/>
              <w:rPr>
                <w:rFonts w:ascii="Verdana" w:hAnsi="Verdana" w:cstheme="minorHAnsi"/>
                <w:sz w:val="18"/>
                <w:szCs w:val="18"/>
              </w:rPr>
            </w:pPr>
          </w:p>
        </w:tc>
      </w:tr>
    </w:tbl>
    <w:p w:rsidR="00C432BD" w:rsidRPr="00062826" w:rsidRDefault="00C432BD" w:rsidP="00C432BD">
      <w:pPr>
        <w:jc w:val="both"/>
        <w:rPr>
          <w:rFonts w:ascii="Verdana" w:hAnsi="Verdana" w:cs="Times New Roman"/>
          <w:sz w:val="18"/>
          <w:szCs w:val="18"/>
        </w:rPr>
      </w:pPr>
    </w:p>
    <w:p w:rsidR="009E2B74" w:rsidRPr="00062826" w:rsidRDefault="00C432BD" w:rsidP="00C432BD">
      <w:pPr>
        <w:pStyle w:val="Corpodetexto"/>
        <w:tabs>
          <w:tab w:val="left" w:pos="5115"/>
          <w:tab w:val="left" w:pos="7862"/>
        </w:tabs>
        <w:spacing w:before="207"/>
        <w:jc w:val="center"/>
        <w:rPr>
          <w:rFonts w:ascii="Verdana" w:hAnsi="Verdana" w:cstheme="minorHAnsi"/>
          <w:sz w:val="18"/>
          <w:szCs w:val="18"/>
        </w:rPr>
      </w:pPr>
      <w:r w:rsidRPr="00062826">
        <w:rPr>
          <w:rFonts w:ascii="Verdana" w:hAnsi="Verdana" w:cstheme="minorHAnsi"/>
          <w:sz w:val="18"/>
          <w:szCs w:val="18"/>
        </w:rPr>
        <w:t>LOCAL</w:t>
      </w:r>
      <w:r w:rsidRPr="00062826">
        <w:rPr>
          <w:rFonts w:ascii="Verdana" w:hAnsi="Verdana" w:cstheme="minorHAnsi"/>
          <w:spacing w:val="-1"/>
          <w:sz w:val="18"/>
          <w:szCs w:val="18"/>
        </w:rPr>
        <w:t xml:space="preserve"> </w:t>
      </w:r>
      <w:r w:rsidRPr="00062826">
        <w:rPr>
          <w:rFonts w:ascii="Verdana" w:hAnsi="Verdana" w:cstheme="minorHAnsi"/>
          <w:sz w:val="18"/>
          <w:szCs w:val="18"/>
        </w:rPr>
        <w:t>,</w:t>
      </w:r>
      <w:r w:rsidRPr="00062826">
        <w:rPr>
          <w:rFonts w:ascii="Verdana" w:hAnsi="Verdana" w:cstheme="minorHAnsi"/>
          <w:sz w:val="18"/>
          <w:szCs w:val="18"/>
          <w:u w:val="single"/>
        </w:rPr>
        <w:t xml:space="preserve"> ______________                    </w:t>
      </w:r>
      <w:r w:rsidRPr="00062826">
        <w:rPr>
          <w:rFonts w:ascii="Verdana" w:hAnsi="Verdana" w:cstheme="minorHAnsi"/>
          <w:sz w:val="18"/>
          <w:szCs w:val="18"/>
        </w:rPr>
        <w:t xml:space="preserve"> , ____ de ____________ de 202</w:t>
      </w:r>
      <w:r w:rsidR="00F16170" w:rsidRPr="00062826">
        <w:rPr>
          <w:rFonts w:ascii="Verdana" w:hAnsi="Verdana" w:cstheme="minorHAnsi"/>
          <w:sz w:val="18"/>
          <w:szCs w:val="18"/>
        </w:rPr>
        <w:t>3</w:t>
      </w:r>
      <w:r w:rsidRPr="00062826">
        <w:rPr>
          <w:rFonts w:ascii="Verdana" w:hAnsi="Verdana" w:cstheme="minorHAnsi"/>
          <w:sz w:val="18"/>
          <w:szCs w:val="18"/>
        </w:rPr>
        <w:t>.</w:t>
      </w:r>
    </w:p>
    <w:sectPr w:rsidR="009E2B74" w:rsidRPr="00062826" w:rsidSect="00C432BD">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711D"/>
    <w:multiLevelType w:val="hybridMultilevel"/>
    <w:tmpl w:val="5B727C7A"/>
    <w:lvl w:ilvl="0" w:tplc="DEB0C750">
      <w:start w:val="1"/>
      <w:numFmt w:val="upperRoman"/>
      <w:lvlText w:val="%1"/>
      <w:lvlJc w:val="left"/>
      <w:pPr>
        <w:ind w:left="263" w:hanging="142"/>
      </w:pPr>
      <w:rPr>
        <w:rFonts w:ascii="Times New Roman" w:eastAsia="Times New Roman" w:hAnsi="Times New Roman" w:cs="Times New Roman" w:hint="default"/>
        <w:b/>
        <w:bCs/>
        <w:w w:val="100"/>
        <w:sz w:val="22"/>
        <w:szCs w:val="22"/>
        <w:lang w:val="pt-PT" w:eastAsia="en-US" w:bidi="ar-SA"/>
      </w:rPr>
    </w:lvl>
    <w:lvl w:ilvl="1" w:tplc="F2B6D35E">
      <w:numFmt w:val="bullet"/>
      <w:lvlText w:val="•"/>
      <w:lvlJc w:val="left"/>
      <w:pPr>
        <w:ind w:left="1172" w:hanging="142"/>
      </w:pPr>
      <w:rPr>
        <w:rFonts w:hint="default"/>
        <w:lang w:val="pt-PT" w:eastAsia="en-US" w:bidi="ar-SA"/>
      </w:rPr>
    </w:lvl>
    <w:lvl w:ilvl="2" w:tplc="40AECBB2">
      <w:numFmt w:val="bullet"/>
      <w:lvlText w:val="•"/>
      <w:lvlJc w:val="left"/>
      <w:pPr>
        <w:ind w:left="2085" w:hanging="142"/>
      </w:pPr>
      <w:rPr>
        <w:rFonts w:hint="default"/>
        <w:lang w:val="pt-PT" w:eastAsia="en-US" w:bidi="ar-SA"/>
      </w:rPr>
    </w:lvl>
    <w:lvl w:ilvl="3" w:tplc="2A50929E">
      <w:numFmt w:val="bullet"/>
      <w:lvlText w:val="•"/>
      <w:lvlJc w:val="left"/>
      <w:pPr>
        <w:ind w:left="2997" w:hanging="142"/>
      </w:pPr>
      <w:rPr>
        <w:rFonts w:hint="default"/>
        <w:lang w:val="pt-PT" w:eastAsia="en-US" w:bidi="ar-SA"/>
      </w:rPr>
    </w:lvl>
    <w:lvl w:ilvl="4" w:tplc="275A1246">
      <w:numFmt w:val="bullet"/>
      <w:lvlText w:val="•"/>
      <w:lvlJc w:val="left"/>
      <w:pPr>
        <w:ind w:left="3910" w:hanging="142"/>
      </w:pPr>
      <w:rPr>
        <w:rFonts w:hint="default"/>
        <w:lang w:val="pt-PT" w:eastAsia="en-US" w:bidi="ar-SA"/>
      </w:rPr>
    </w:lvl>
    <w:lvl w:ilvl="5" w:tplc="856A986C">
      <w:numFmt w:val="bullet"/>
      <w:lvlText w:val="•"/>
      <w:lvlJc w:val="left"/>
      <w:pPr>
        <w:ind w:left="4823" w:hanging="142"/>
      </w:pPr>
      <w:rPr>
        <w:rFonts w:hint="default"/>
        <w:lang w:val="pt-PT" w:eastAsia="en-US" w:bidi="ar-SA"/>
      </w:rPr>
    </w:lvl>
    <w:lvl w:ilvl="6" w:tplc="E46E0A5E">
      <w:numFmt w:val="bullet"/>
      <w:lvlText w:val="•"/>
      <w:lvlJc w:val="left"/>
      <w:pPr>
        <w:ind w:left="5735" w:hanging="142"/>
      </w:pPr>
      <w:rPr>
        <w:rFonts w:hint="default"/>
        <w:lang w:val="pt-PT" w:eastAsia="en-US" w:bidi="ar-SA"/>
      </w:rPr>
    </w:lvl>
    <w:lvl w:ilvl="7" w:tplc="F4528D14">
      <w:numFmt w:val="bullet"/>
      <w:lvlText w:val="•"/>
      <w:lvlJc w:val="left"/>
      <w:pPr>
        <w:ind w:left="6648" w:hanging="142"/>
      </w:pPr>
      <w:rPr>
        <w:rFonts w:hint="default"/>
        <w:lang w:val="pt-PT" w:eastAsia="en-US" w:bidi="ar-SA"/>
      </w:rPr>
    </w:lvl>
    <w:lvl w:ilvl="8" w:tplc="A0182DA4">
      <w:numFmt w:val="bullet"/>
      <w:lvlText w:val="•"/>
      <w:lvlJc w:val="left"/>
      <w:pPr>
        <w:ind w:left="7561" w:hanging="142"/>
      </w:pPr>
      <w:rPr>
        <w:rFonts w:hint="default"/>
        <w:lang w:val="pt-PT" w:eastAsia="en-US" w:bidi="ar-SA"/>
      </w:rPr>
    </w:lvl>
  </w:abstractNum>
  <w:abstractNum w:abstractNumId="1" w15:restartNumberingAfterBreak="0">
    <w:nsid w:val="33B30BF4"/>
    <w:multiLevelType w:val="multilevel"/>
    <w:tmpl w:val="B9683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B9C1F6F"/>
    <w:multiLevelType w:val="hybridMultilevel"/>
    <w:tmpl w:val="B8F416AE"/>
    <w:lvl w:ilvl="0" w:tplc="45067A84">
      <w:start w:val="1"/>
      <w:numFmt w:val="decimal"/>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3" w15:restartNumberingAfterBreak="0">
    <w:nsid w:val="4C616742"/>
    <w:multiLevelType w:val="hybridMultilevel"/>
    <w:tmpl w:val="8CD8A6FC"/>
    <w:lvl w:ilvl="0" w:tplc="CE702CF8">
      <w:start w:val="1"/>
      <w:numFmt w:val="decimal"/>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4" w15:restartNumberingAfterBreak="0">
    <w:nsid w:val="5490507F"/>
    <w:multiLevelType w:val="hybridMultilevel"/>
    <w:tmpl w:val="7C5410D4"/>
    <w:lvl w:ilvl="0" w:tplc="0AF83E32">
      <w:start w:val="1"/>
      <w:numFmt w:val="decimal"/>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5" w15:restartNumberingAfterBreak="0">
    <w:nsid w:val="646841B2"/>
    <w:multiLevelType w:val="hybridMultilevel"/>
    <w:tmpl w:val="1BF635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494E3E"/>
    <w:multiLevelType w:val="hybridMultilevel"/>
    <w:tmpl w:val="6FBABF70"/>
    <w:lvl w:ilvl="0" w:tplc="74624A94">
      <w:start w:val="2"/>
      <w:numFmt w:val="bullet"/>
      <w:lvlText w:val=""/>
      <w:lvlJc w:val="left"/>
      <w:pPr>
        <w:ind w:left="482" w:hanging="360"/>
      </w:pPr>
      <w:rPr>
        <w:rFonts w:ascii="Symbol" w:eastAsia="Times New Roman" w:hAnsi="Symbol" w:cstheme="minorHAnsi" w:hint="default"/>
      </w:rPr>
    </w:lvl>
    <w:lvl w:ilvl="1" w:tplc="04160003" w:tentative="1">
      <w:start w:val="1"/>
      <w:numFmt w:val="bullet"/>
      <w:lvlText w:val="o"/>
      <w:lvlJc w:val="left"/>
      <w:pPr>
        <w:ind w:left="1202" w:hanging="360"/>
      </w:pPr>
      <w:rPr>
        <w:rFonts w:ascii="Courier New" w:hAnsi="Courier New" w:cs="Courier New" w:hint="default"/>
      </w:rPr>
    </w:lvl>
    <w:lvl w:ilvl="2" w:tplc="04160005" w:tentative="1">
      <w:start w:val="1"/>
      <w:numFmt w:val="bullet"/>
      <w:lvlText w:val=""/>
      <w:lvlJc w:val="left"/>
      <w:pPr>
        <w:ind w:left="1922" w:hanging="360"/>
      </w:pPr>
      <w:rPr>
        <w:rFonts w:ascii="Wingdings" w:hAnsi="Wingdings" w:hint="default"/>
      </w:rPr>
    </w:lvl>
    <w:lvl w:ilvl="3" w:tplc="04160001" w:tentative="1">
      <w:start w:val="1"/>
      <w:numFmt w:val="bullet"/>
      <w:lvlText w:val=""/>
      <w:lvlJc w:val="left"/>
      <w:pPr>
        <w:ind w:left="2642" w:hanging="360"/>
      </w:pPr>
      <w:rPr>
        <w:rFonts w:ascii="Symbol" w:hAnsi="Symbol" w:hint="default"/>
      </w:rPr>
    </w:lvl>
    <w:lvl w:ilvl="4" w:tplc="04160003" w:tentative="1">
      <w:start w:val="1"/>
      <w:numFmt w:val="bullet"/>
      <w:lvlText w:val="o"/>
      <w:lvlJc w:val="left"/>
      <w:pPr>
        <w:ind w:left="3362" w:hanging="360"/>
      </w:pPr>
      <w:rPr>
        <w:rFonts w:ascii="Courier New" w:hAnsi="Courier New" w:cs="Courier New" w:hint="default"/>
      </w:rPr>
    </w:lvl>
    <w:lvl w:ilvl="5" w:tplc="04160005" w:tentative="1">
      <w:start w:val="1"/>
      <w:numFmt w:val="bullet"/>
      <w:lvlText w:val=""/>
      <w:lvlJc w:val="left"/>
      <w:pPr>
        <w:ind w:left="4082" w:hanging="360"/>
      </w:pPr>
      <w:rPr>
        <w:rFonts w:ascii="Wingdings" w:hAnsi="Wingdings" w:hint="default"/>
      </w:rPr>
    </w:lvl>
    <w:lvl w:ilvl="6" w:tplc="04160001" w:tentative="1">
      <w:start w:val="1"/>
      <w:numFmt w:val="bullet"/>
      <w:lvlText w:val=""/>
      <w:lvlJc w:val="left"/>
      <w:pPr>
        <w:ind w:left="4802" w:hanging="360"/>
      </w:pPr>
      <w:rPr>
        <w:rFonts w:ascii="Symbol" w:hAnsi="Symbol" w:hint="default"/>
      </w:rPr>
    </w:lvl>
    <w:lvl w:ilvl="7" w:tplc="04160003" w:tentative="1">
      <w:start w:val="1"/>
      <w:numFmt w:val="bullet"/>
      <w:lvlText w:val="o"/>
      <w:lvlJc w:val="left"/>
      <w:pPr>
        <w:ind w:left="5522" w:hanging="360"/>
      </w:pPr>
      <w:rPr>
        <w:rFonts w:ascii="Courier New" w:hAnsi="Courier New" w:cs="Courier New" w:hint="default"/>
      </w:rPr>
    </w:lvl>
    <w:lvl w:ilvl="8" w:tplc="04160005" w:tentative="1">
      <w:start w:val="1"/>
      <w:numFmt w:val="bullet"/>
      <w:lvlText w:val=""/>
      <w:lvlJc w:val="left"/>
      <w:pPr>
        <w:ind w:left="6242" w:hanging="360"/>
      </w:pPr>
      <w:rPr>
        <w:rFonts w:ascii="Wingdings" w:hAnsi="Wingdings" w:hint="default"/>
      </w:rPr>
    </w:lvl>
  </w:abstractNum>
  <w:abstractNum w:abstractNumId="7" w15:restartNumberingAfterBreak="0">
    <w:nsid w:val="6D830ACC"/>
    <w:multiLevelType w:val="hybridMultilevel"/>
    <w:tmpl w:val="3F145004"/>
    <w:lvl w:ilvl="0" w:tplc="33BE5C52">
      <w:start w:val="1"/>
      <w:numFmt w:val="decimal"/>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8" w15:restartNumberingAfterBreak="0">
    <w:nsid w:val="772B7FF0"/>
    <w:multiLevelType w:val="hybridMultilevel"/>
    <w:tmpl w:val="BED4504A"/>
    <w:lvl w:ilvl="0" w:tplc="45181BB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5"/>
  </w:num>
  <w:num w:numId="3">
    <w:abstractNumId w:val="0"/>
  </w:num>
  <w:num w:numId="4">
    <w:abstractNumId w:val="8"/>
  </w:num>
  <w:num w:numId="5">
    <w:abstractNumId w:val="2"/>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44"/>
    <w:rsid w:val="00011B74"/>
    <w:rsid w:val="00013880"/>
    <w:rsid w:val="0003005F"/>
    <w:rsid w:val="00032EC2"/>
    <w:rsid w:val="0004777C"/>
    <w:rsid w:val="00062826"/>
    <w:rsid w:val="00077B5D"/>
    <w:rsid w:val="0008541C"/>
    <w:rsid w:val="00092F40"/>
    <w:rsid w:val="00096881"/>
    <w:rsid w:val="000D0815"/>
    <w:rsid w:val="00107DE1"/>
    <w:rsid w:val="0014573F"/>
    <w:rsid w:val="00156750"/>
    <w:rsid w:val="00166E6A"/>
    <w:rsid w:val="00172651"/>
    <w:rsid w:val="00190785"/>
    <w:rsid w:val="00196930"/>
    <w:rsid w:val="001D4BCE"/>
    <w:rsid w:val="00205F8A"/>
    <w:rsid w:val="002103D9"/>
    <w:rsid w:val="00277DFD"/>
    <w:rsid w:val="002F0E10"/>
    <w:rsid w:val="002F7DC8"/>
    <w:rsid w:val="00313B27"/>
    <w:rsid w:val="0032650E"/>
    <w:rsid w:val="003305F8"/>
    <w:rsid w:val="0038218D"/>
    <w:rsid w:val="00391153"/>
    <w:rsid w:val="003A46A2"/>
    <w:rsid w:val="003A586A"/>
    <w:rsid w:val="003C513F"/>
    <w:rsid w:val="003E53C3"/>
    <w:rsid w:val="003F04D6"/>
    <w:rsid w:val="00426F8C"/>
    <w:rsid w:val="0046506E"/>
    <w:rsid w:val="00477445"/>
    <w:rsid w:val="004A1E13"/>
    <w:rsid w:val="004D346A"/>
    <w:rsid w:val="004E422B"/>
    <w:rsid w:val="00501C79"/>
    <w:rsid w:val="0050405B"/>
    <w:rsid w:val="00521950"/>
    <w:rsid w:val="00536D3E"/>
    <w:rsid w:val="0055318D"/>
    <w:rsid w:val="00584A5E"/>
    <w:rsid w:val="005A0EA6"/>
    <w:rsid w:val="005B49DA"/>
    <w:rsid w:val="005D0EAC"/>
    <w:rsid w:val="00605BD2"/>
    <w:rsid w:val="0062256E"/>
    <w:rsid w:val="00637599"/>
    <w:rsid w:val="006857C9"/>
    <w:rsid w:val="0069366B"/>
    <w:rsid w:val="006936B2"/>
    <w:rsid w:val="006F364D"/>
    <w:rsid w:val="00711FC0"/>
    <w:rsid w:val="007D4C8A"/>
    <w:rsid w:val="007E3844"/>
    <w:rsid w:val="007F4231"/>
    <w:rsid w:val="00802EDB"/>
    <w:rsid w:val="00813F64"/>
    <w:rsid w:val="00814F94"/>
    <w:rsid w:val="00841B4F"/>
    <w:rsid w:val="00867E40"/>
    <w:rsid w:val="00874004"/>
    <w:rsid w:val="00881AE7"/>
    <w:rsid w:val="008A4C56"/>
    <w:rsid w:val="008C64B2"/>
    <w:rsid w:val="008D630F"/>
    <w:rsid w:val="008E79B9"/>
    <w:rsid w:val="008F1C3D"/>
    <w:rsid w:val="00916C51"/>
    <w:rsid w:val="00934CE6"/>
    <w:rsid w:val="00941F08"/>
    <w:rsid w:val="00946F06"/>
    <w:rsid w:val="00987C39"/>
    <w:rsid w:val="00992463"/>
    <w:rsid w:val="009D5C3A"/>
    <w:rsid w:val="009E28C5"/>
    <w:rsid w:val="009E2B74"/>
    <w:rsid w:val="009F1D9F"/>
    <w:rsid w:val="00A1342F"/>
    <w:rsid w:val="00A13C7A"/>
    <w:rsid w:val="00AA310B"/>
    <w:rsid w:val="00AB58FE"/>
    <w:rsid w:val="00AF2A49"/>
    <w:rsid w:val="00B0737C"/>
    <w:rsid w:val="00B17976"/>
    <w:rsid w:val="00BA0D2B"/>
    <w:rsid w:val="00BB7272"/>
    <w:rsid w:val="00C106B5"/>
    <w:rsid w:val="00C14EA7"/>
    <w:rsid w:val="00C150A6"/>
    <w:rsid w:val="00C15D34"/>
    <w:rsid w:val="00C205A4"/>
    <w:rsid w:val="00C24EFB"/>
    <w:rsid w:val="00C432BD"/>
    <w:rsid w:val="00C63FC7"/>
    <w:rsid w:val="00CB7EB0"/>
    <w:rsid w:val="00CF0763"/>
    <w:rsid w:val="00CF60FE"/>
    <w:rsid w:val="00D15EE1"/>
    <w:rsid w:val="00D35099"/>
    <w:rsid w:val="00D45D18"/>
    <w:rsid w:val="00D5625B"/>
    <w:rsid w:val="00D8488C"/>
    <w:rsid w:val="00D908D8"/>
    <w:rsid w:val="00DA60E5"/>
    <w:rsid w:val="00DA7073"/>
    <w:rsid w:val="00DB139B"/>
    <w:rsid w:val="00DC52C5"/>
    <w:rsid w:val="00DD3EE0"/>
    <w:rsid w:val="00DF27DF"/>
    <w:rsid w:val="00E34E5A"/>
    <w:rsid w:val="00E42F22"/>
    <w:rsid w:val="00E4516E"/>
    <w:rsid w:val="00E712EB"/>
    <w:rsid w:val="00E95190"/>
    <w:rsid w:val="00EB4E1D"/>
    <w:rsid w:val="00EE6E2D"/>
    <w:rsid w:val="00EF649A"/>
    <w:rsid w:val="00EF7F50"/>
    <w:rsid w:val="00F12132"/>
    <w:rsid w:val="00F16170"/>
    <w:rsid w:val="00F1769E"/>
    <w:rsid w:val="00F244EF"/>
    <w:rsid w:val="00F52104"/>
    <w:rsid w:val="00FA1B26"/>
    <w:rsid w:val="00FB5B2E"/>
    <w:rsid w:val="00FC19A8"/>
    <w:rsid w:val="00FC5DC9"/>
    <w:rsid w:val="00FE2433"/>
    <w:rsid w:val="00FF2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3166"/>
  <w15:chartTrackingRefBased/>
  <w15:docId w15:val="{BAF18774-7AF0-4E83-8D9F-00A0F5B8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9E2B74"/>
    <w:pPr>
      <w:widowControl w:val="0"/>
      <w:autoSpaceDE w:val="0"/>
      <w:autoSpaceDN w:val="0"/>
      <w:spacing w:after="0" w:line="240" w:lineRule="auto"/>
      <w:ind w:left="122"/>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DC52C5"/>
    <w:pPr>
      <w:ind w:left="720"/>
      <w:contextualSpacing/>
    </w:pPr>
  </w:style>
  <w:style w:type="paragraph" w:styleId="Textodebalo">
    <w:name w:val="Balloon Text"/>
    <w:basedOn w:val="Normal"/>
    <w:link w:val="TextodebaloChar"/>
    <w:uiPriority w:val="99"/>
    <w:semiHidden/>
    <w:unhideWhenUsed/>
    <w:rsid w:val="00EB4E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4E1D"/>
    <w:rPr>
      <w:rFonts w:ascii="Segoe UI" w:hAnsi="Segoe UI" w:cs="Segoe UI"/>
      <w:sz w:val="18"/>
      <w:szCs w:val="18"/>
    </w:rPr>
  </w:style>
  <w:style w:type="character" w:styleId="Hyperlink">
    <w:name w:val="Hyperlink"/>
    <w:basedOn w:val="Fontepargpadro"/>
    <w:uiPriority w:val="99"/>
    <w:unhideWhenUsed/>
    <w:rsid w:val="00C24EFB"/>
    <w:rPr>
      <w:color w:val="0563C1" w:themeColor="hyperlink"/>
      <w:u w:val="single"/>
    </w:rPr>
  </w:style>
  <w:style w:type="character" w:customStyle="1" w:styleId="Ttulo1Char">
    <w:name w:val="Título 1 Char"/>
    <w:basedOn w:val="Fontepargpadro"/>
    <w:link w:val="Ttulo1"/>
    <w:uiPriority w:val="1"/>
    <w:rsid w:val="009E2B74"/>
    <w:rPr>
      <w:rFonts w:ascii="Times New Roman" w:eastAsia="Times New Roman" w:hAnsi="Times New Roman" w:cs="Times New Roman"/>
      <w:b/>
      <w:bCs/>
      <w:lang w:val="pt-PT"/>
    </w:rPr>
  </w:style>
  <w:style w:type="table" w:customStyle="1" w:styleId="TableNormal">
    <w:name w:val="Table Normal"/>
    <w:uiPriority w:val="2"/>
    <w:semiHidden/>
    <w:unhideWhenUsed/>
    <w:qFormat/>
    <w:rsid w:val="009E2B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E2B7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9E2B74"/>
    <w:rPr>
      <w:rFonts w:ascii="Times New Roman" w:eastAsia="Times New Roman" w:hAnsi="Times New Roman" w:cs="Times New Roman"/>
      <w:lang w:val="pt-PT"/>
    </w:rPr>
  </w:style>
  <w:style w:type="paragraph" w:styleId="Ttulo">
    <w:name w:val="Title"/>
    <w:basedOn w:val="Normal"/>
    <w:link w:val="TtuloChar"/>
    <w:uiPriority w:val="1"/>
    <w:qFormat/>
    <w:rsid w:val="009E2B74"/>
    <w:pPr>
      <w:widowControl w:val="0"/>
      <w:autoSpaceDE w:val="0"/>
      <w:autoSpaceDN w:val="0"/>
      <w:spacing w:before="76" w:after="0" w:line="240" w:lineRule="auto"/>
      <w:ind w:left="122"/>
    </w:pPr>
    <w:rPr>
      <w:rFonts w:ascii="Times New Roman" w:eastAsia="Times New Roman" w:hAnsi="Times New Roman" w:cs="Times New Roman"/>
      <w:b/>
      <w:bCs/>
      <w:sz w:val="24"/>
      <w:szCs w:val="24"/>
      <w:lang w:val="pt-PT"/>
    </w:rPr>
  </w:style>
  <w:style w:type="character" w:customStyle="1" w:styleId="TtuloChar">
    <w:name w:val="Título Char"/>
    <w:basedOn w:val="Fontepargpadro"/>
    <w:link w:val="Ttulo"/>
    <w:uiPriority w:val="1"/>
    <w:rsid w:val="009E2B74"/>
    <w:rPr>
      <w:rFonts w:ascii="Times New Roman" w:eastAsia="Times New Roman" w:hAnsi="Times New Roman" w:cs="Times New Roman"/>
      <w:b/>
      <w:bCs/>
      <w:sz w:val="24"/>
      <w:szCs w:val="24"/>
      <w:lang w:val="pt-PT"/>
    </w:rPr>
  </w:style>
  <w:style w:type="paragraph" w:customStyle="1" w:styleId="TableParagraph">
    <w:name w:val="Table Paragraph"/>
    <w:basedOn w:val="Normal"/>
    <w:uiPriority w:val="1"/>
    <w:qFormat/>
    <w:rsid w:val="009E2B7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9E2B7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27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7310">
      <w:bodyDiv w:val="1"/>
      <w:marLeft w:val="0"/>
      <w:marRight w:val="0"/>
      <w:marTop w:val="0"/>
      <w:marBottom w:val="0"/>
      <w:divBdr>
        <w:top w:val="none" w:sz="0" w:space="0" w:color="auto"/>
        <w:left w:val="none" w:sz="0" w:space="0" w:color="auto"/>
        <w:bottom w:val="none" w:sz="0" w:space="0" w:color="auto"/>
        <w:right w:val="none" w:sz="0" w:space="0" w:color="auto"/>
      </w:divBdr>
    </w:div>
    <w:div w:id="550193290">
      <w:bodyDiv w:val="1"/>
      <w:marLeft w:val="0"/>
      <w:marRight w:val="0"/>
      <w:marTop w:val="0"/>
      <w:marBottom w:val="0"/>
      <w:divBdr>
        <w:top w:val="none" w:sz="0" w:space="0" w:color="auto"/>
        <w:left w:val="none" w:sz="0" w:space="0" w:color="auto"/>
        <w:bottom w:val="none" w:sz="0" w:space="0" w:color="auto"/>
        <w:right w:val="none" w:sz="0" w:space="0" w:color="auto"/>
      </w:divBdr>
    </w:div>
    <w:div w:id="605962940">
      <w:bodyDiv w:val="1"/>
      <w:marLeft w:val="0"/>
      <w:marRight w:val="0"/>
      <w:marTop w:val="0"/>
      <w:marBottom w:val="0"/>
      <w:divBdr>
        <w:top w:val="none" w:sz="0" w:space="0" w:color="auto"/>
        <w:left w:val="none" w:sz="0" w:space="0" w:color="auto"/>
        <w:bottom w:val="none" w:sz="0" w:space="0" w:color="auto"/>
        <w:right w:val="none" w:sz="0" w:space="0" w:color="auto"/>
      </w:divBdr>
    </w:div>
    <w:div w:id="1134521031">
      <w:bodyDiv w:val="1"/>
      <w:marLeft w:val="0"/>
      <w:marRight w:val="0"/>
      <w:marTop w:val="0"/>
      <w:marBottom w:val="0"/>
      <w:divBdr>
        <w:top w:val="none" w:sz="0" w:space="0" w:color="auto"/>
        <w:left w:val="none" w:sz="0" w:space="0" w:color="auto"/>
        <w:bottom w:val="none" w:sz="0" w:space="0" w:color="auto"/>
        <w:right w:val="none" w:sz="0" w:space="0" w:color="auto"/>
      </w:divBdr>
    </w:div>
    <w:div w:id="13149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colagov.ms.gov.br/%20/processo-seletivo-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rsos.ms.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17A4-BFEF-4082-ACB0-F143A0B4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18257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Halison Lunardi</dc:creator>
  <cp:keywords/>
  <dc:description/>
  <cp:lastModifiedBy>Silvana Maria Marchini Coelho</cp:lastModifiedBy>
  <cp:revision>2</cp:revision>
  <cp:lastPrinted>2023-04-03T13:49:00Z</cp:lastPrinted>
  <dcterms:created xsi:type="dcterms:W3CDTF">2023-04-05T18:29:00Z</dcterms:created>
  <dcterms:modified xsi:type="dcterms:W3CDTF">2023-04-05T18:29:00Z</dcterms:modified>
</cp:coreProperties>
</file>